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CEE7A" w14:textId="5F2E1D66" w:rsidR="0060003F" w:rsidRDefault="008238CE">
      <w:pPr>
        <w:rPr>
          <w:lang w:val="de-CH"/>
        </w:rPr>
      </w:pPr>
      <w:r>
        <w:rPr>
          <w:lang w:val="de-CH"/>
        </w:rPr>
        <w:t>Neues Gefühl ICH , nicht mitlaufen , Definition und Erklärung Gefühle</w:t>
      </w:r>
    </w:p>
    <w:p w14:paraId="1F04578B" w14:textId="77777777" w:rsidR="00F60AA1" w:rsidRDefault="00F60AA1">
      <w:pPr>
        <w:rPr>
          <w:lang w:val="de-CH"/>
        </w:rPr>
      </w:pPr>
    </w:p>
    <w:p w14:paraId="234AA69A" w14:textId="77777777" w:rsidR="00F60AA1" w:rsidRDefault="00F60AA1">
      <w:pPr>
        <w:rPr>
          <w:rFonts w:ascii="Roboto" w:hAnsi="Roboto"/>
          <w:color w:val="0D0D0D"/>
          <w:sz w:val="23"/>
          <w:szCs w:val="23"/>
          <w:shd w:val="clear" w:color="auto" w:fill="FFFFFF"/>
        </w:rPr>
      </w:pPr>
      <w:r>
        <w:rPr>
          <w:rFonts w:ascii="Verdana" w:hAnsi="Verdana"/>
          <w:color w:val="000000"/>
          <w:sz w:val="18"/>
          <w:szCs w:val="18"/>
        </w:rPr>
        <w:br/>
      </w:r>
      <w:r>
        <w:rPr>
          <w:rFonts w:ascii="Roboto" w:hAnsi="Roboto"/>
          <w:color w:val="0D0D0D"/>
          <w:sz w:val="23"/>
          <w:szCs w:val="23"/>
          <w:shd w:val="clear" w:color="auto" w:fill="FFFFFF"/>
        </w:rPr>
        <w:t>Gefühle - Hier für das Zusammenleben zwischen den Individuen</w:t>
      </w:r>
      <w:r>
        <w:rPr>
          <w:rFonts w:ascii="Verdana" w:hAnsi="Verdana"/>
          <w:color w:val="000000"/>
          <w:sz w:val="18"/>
          <w:szCs w:val="18"/>
        </w:rPr>
        <w:br/>
      </w:r>
      <w:r>
        <w:rPr>
          <w:rFonts w:ascii="Roboto" w:hAnsi="Roboto"/>
          <w:color w:val="0D0D0D"/>
          <w:sz w:val="23"/>
          <w:szCs w:val="23"/>
          <w:shd w:val="clear" w:color="auto" w:fill="FFFFFF"/>
        </w:rPr>
        <w:t>Die Gefühle, wie sie entstanden und entstehen, warum sie uns so stressen, sind sie nötig Die Gefühle gehören nicht zu der Gebundenen Energie, Zellteilung, sie sind eine eigene Gattung Entstehens</w:t>
      </w:r>
    </w:p>
    <w:p w14:paraId="76403A54" w14:textId="77777777" w:rsidR="00F60AA1" w:rsidRDefault="00F60AA1">
      <w:pPr>
        <w:rPr>
          <w:rFonts w:ascii="Roboto" w:hAnsi="Roboto"/>
          <w:color w:val="0D0D0D"/>
          <w:sz w:val="23"/>
          <w:szCs w:val="23"/>
          <w:shd w:val="clear" w:color="auto" w:fill="FFFFFF"/>
        </w:rPr>
      </w:pPr>
    </w:p>
    <w:p w14:paraId="260838A0" w14:textId="77777777" w:rsidR="00F60AA1" w:rsidRDefault="00F60AA1" w:rsidP="00F60AA1">
      <w:pPr>
        <w:pStyle w:val="NormalWeb"/>
        <w:shd w:val="clear" w:color="auto" w:fill="FFFFFF"/>
        <w:rPr>
          <w:rFonts w:ascii="Verdana" w:hAnsi="Verdana"/>
          <w:color w:val="646C77"/>
          <w:sz w:val="18"/>
          <w:szCs w:val="18"/>
        </w:rPr>
      </w:pPr>
      <w:r>
        <w:rPr>
          <w:rFonts w:ascii="Verdana" w:hAnsi="Verdana"/>
          <w:color w:val="4527A0"/>
          <w:sz w:val="30"/>
          <w:szCs w:val="30"/>
        </w:rPr>
        <w:t>Was sind Gefühle- Was ist gebundene Energie durch Zellteilung?</w:t>
      </w:r>
    </w:p>
    <w:p w14:paraId="247129DE" w14:textId="77777777" w:rsidR="00F60AA1" w:rsidRDefault="00F60AA1" w:rsidP="00F60AA1">
      <w:pPr>
        <w:pStyle w:val="NormalWeb"/>
        <w:shd w:val="clear" w:color="auto" w:fill="FFFFFF"/>
        <w:rPr>
          <w:rFonts w:ascii="Verdana" w:hAnsi="Verdana"/>
          <w:color w:val="646C77"/>
          <w:sz w:val="18"/>
          <w:szCs w:val="18"/>
        </w:rPr>
      </w:pPr>
    </w:p>
    <w:p w14:paraId="245FF807" w14:textId="77777777" w:rsidR="00F60AA1" w:rsidRDefault="00F60AA1" w:rsidP="00F60AA1">
      <w:pPr>
        <w:pStyle w:val="NormalWeb"/>
        <w:shd w:val="clear" w:color="auto" w:fill="FFFFFF"/>
        <w:rPr>
          <w:rFonts w:ascii="Verdana" w:hAnsi="Verdana"/>
          <w:color w:val="646C77"/>
          <w:sz w:val="18"/>
          <w:szCs w:val="18"/>
        </w:rPr>
      </w:pPr>
      <w:r>
        <w:rPr>
          <w:rFonts w:ascii="Verdana" w:hAnsi="Verdana"/>
          <w:color w:val="646C77"/>
          <w:sz w:val="18"/>
          <w:szCs w:val="18"/>
        </w:rPr>
        <w:t>Gebundene Energie durch Zellteilung haben alle Formen des Lebens, unabhängig welcher Art. </w:t>
      </w:r>
    </w:p>
    <w:p w14:paraId="10BAD7DF" w14:textId="77777777" w:rsidR="00F60AA1" w:rsidRDefault="00F60AA1" w:rsidP="00F60AA1">
      <w:pPr>
        <w:pStyle w:val="NormalWeb"/>
        <w:shd w:val="clear" w:color="auto" w:fill="FFFFFF"/>
        <w:rPr>
          <w:rFonts w:ascii="Verdana" w:hAnsi="Verdana"/>
          <w:color w:val="646C77"/>
          <w:sz w:val="18"/>
          <w:szCs w:val="18"/>
        </w:rPr>
      </w:pPr>
    </w:p>
    <w:p w14:paraId="6AF849BF" w14:textId="77777777" w:rsidR="00F60AA1" w:rsidRDefault="00F60AA1" w:rsidP="00F60AA1">
      <w:pPr>
        <w:pStyle w:val="NormalWeb"/>
        <w:shd w:val="clear" w:color="auto" w:fill="FFFFFF"/>
        <w:rPr>
          <w:rFonts w:ascii="Verdana" w:hAnsi="Verdana"/>
          <w:color w:val="646C77"/>
          <w:sz w:val="18"/>
          <w:szCs w:val="18"/>
        </w:rPr>
      </w:pPr>
      <w:r>
        <w:rPr>
          <w:rFonts w:ascii="Verdana" w:hAnsi="Verdana"/>
          <w:color w:val="646C77"/>
          <w:sz w:val="18"/>
          <w:szCs w:val="18"/>
        </w:rPr>
        <w:t xml:space="preserve">Gefühle ist eine durch Wärme produzierte Energie (Hormone, </w:t>
      </w:r>
      <w:proofErr w:type="spellStart"/>
      <w:r>
        <w:rPr>
          <w:rFonts w:ascii="Verdana" w:hAnsi="Verdana"/>
          <w:color w:val="646C77"/>
          <w:sz w:val="18"/>
          <w:szCs w:val="18"/>
        </w:rPr>
        <w:t>Imunsystem</w:t>
      </w:r>
      <w:proofErr w:type="spellEnd"/>
      <w:r>
        <w:rPr>
          <w:rFonts w:ascii="Verdana" w:hAnsi="Verdana"/>
          <w:color w:val="646C77"/>
          <w:sz w:val="18"/>
          <w:szCs w:val="18"/>
        </w:rPr>
        <w:t>, welches nicht alle Lebewesen haben, nicht zwingend, es gibt als "gefühllose" Arten des Lebens auf der Erde. Gefühle können durch ICH, durch die Gattung (Homosapiens) , die Gesellschaft oder die Veränderung hervorgebracht werden. Sie dienen jedoch bei Gruppenlebewesen zu einer Reduzierung des ICHs, zugunsten der Gruppe. 15.11.23</w:t>
      </w:r>
    </w:p>
    <w:p w14:paraId="06D981B7" w14:textId="77777777" w:rsidR="00F60AA1" w:rsidRDefault="00F60AA1">
      <w:pPr>
        <w:rPr>
          <w:rFonts w:ascii="Verdana" w:hAnsi="Verdana"/>
          <w:color w:val="000000"/>
          <w:sz w:val="18"/>
          <w:szCs w:val="18"/>
        </w:rPr>
      </w:pPr>
    </w:p>
    <w:p w14:paraId="21EEEE57" w14:textId="77777777" w:rsidR="00F60AA1" w:rsidRDefault="00F60AA1">
      <w:pPr>
        <w:rPr>
          <w:rFonts w:ascii="Verdana" w:hAnsi="Verdana"/>
          <w:color w:val="000000"/>
          <w:sz w:val="18"/>
          <w:szCs w:val="18"/>
        </w:rPr>
      </w:pPr>
    </w:p>
    <w:p w14:paraId="71646FD6" w14:textId="77777777" w:rsidR="00F60AA1" w:rsidRDefault="00F60AA1" w:rsidP="00F60AA1">
      <w:pPr>
        <w:pStyle w:val="NormalWeb"/>
        <w:shd w:val="clear" w:color="auto" w:fill="FFFFFF"/>
        <w:rPr>
          <w:rFonts w:ascii="Verdana" w:hAnsi="Verdana"/>
          <w:color w:val="646C77"/>
          <w:sz w:val="18"/>
          <w:szCs w:val="18"/>
        </w:rPr>
      </w:pPr>
      <w:r>
        <w:rPr>
          <w:rFonts w:ascii="Verdana" w:hAnsi="Verdana"/>
          <w:color w:val="646C77"/>
          <w:sz w:val="18"/>
          <w:szCs w:val="18"/>
        </w:rPr>
        <w:t>Kann ich durch meine Gefühle meine Situation in der Gesellschaft verändern?</w:t>
      </w:r>
    </w:p>
    <w:p w14:paraId="35235B94" w14:textId="77777777" w:rsidR="00F60AA1" w:rsidRDefault="00F60AA1" w:rsidP="00F60AA1">
      <w:pPr>
        <w:pStyle w:val="NormalWeb"/>
        <w:shd w:val="clear" w:color="auto" w:fill="FFFFFF"/>
        <w:rPr>
          <w:rFonts w:ascii="Verdana" w:hAnsi="Verdana"/>
          <w:color w:val="646C77"/>
          <w:sz w:val="18"/>
          <w:szCs w:val="18"/>
        </w:rPr>
      </w:pPr>
    </w:p>
    <w:p w14:paraId="287D19E7" w14:textId="77777777" w:rsidR="00F60AA1" w:rsidRDefault="00F60AA1" w:rsidP="00F60AA1">
      <w:pPr>
        <w:pStyle w:val="NormalWeb"/>
        <w:shd w:val="clear" w:color="auto" w:fill="FFFFFF"/>
        <w:rPr>
          <w:rFonts w:ascii="Verdana" w:hAnsi="Verdana"/>
          <w:color w:val="646C77"/>
          <w:sz w:val="18"/>
          <w:szCs w:val="18"/>
        </w:rPr>
      </w:pPr>
    </w:p>
    <w:p w14:paraId="6257844A" w14:textId="77777777" w:rsidR="00F60AA1" w:rsidRDefault="00F60AA1" w:rsidP="00F60AA1">
      <w:pPr>
        <w:pStyle w:val="NormalWeb"/>
        <w:shd w:val="clear" w:color="auto" w:fill="FFFFFF"/>
        <w:rPr>
          <w:rFonts w:ascii="Verdana" w:hAnsi="Verdana"/>
          <w:color w:val="646C77"/>
          <w:sz w:val="18"/>
          <w:szCs w:val="18"/>
        </w:rPr>
      </w:pPr>
      <w:r>
        <w:rPr>
          <w:rFonts w:ascii="Verdana" w:hAnsi="Verdana"/>
          <w:color w:val="646C77"/>
          <w:sz w:val="18"/>
          <w:szCs w:val="18"/>
        </w:rPr>
        <w:t xml:space="preserve">Ja, das geht, denn die Gefühle sind ein Wert, der nicht gefestigt ist. Gefühle hängen vom Umfeld (Ort , </w:t>
      </w:r>
      <w:proofErr w:type="spellStart"/>
      <w:r>
        <w:rPr>
          <w:rFonts w:ascii="Verdana" w:hAnsi="Verdana"/>
          <w:color w:val="646C77"/>
          <w:sz w:val="18"/>
          <w:szCs w:val="18"/>
        </w:rPr>
        <w:t>zB</w:t>
      </w:r>
      <w:proofErr w:type="spellEnd"/>
      <w:r>
        <w:rPr>
          <w:rFonts w:ascii="Verdana" w:hAnsi="Verdana"/>
          <w:color w:val="646C77"/>
          <w:sz w:val="18"/>
          <w:szCs w:val="18"/>
        </w:rPr>
        <w:t xml:space="preserve">. Antarktis, Wüste), Art des Lebewesens , z.B. </w:t>
      </w:r>
      <w:proofErr w:type="spellStart"/>
      <w:r>
        <w:rPr>
          <w:rFonts w:ascii="Verdana" w:hAnsi="Verdana"/>
          <w:color w:val="646C77"/>
          <w:sz w:val="18"/>
          <w:szCs w:val="18"/>
        </w:rPr>
        <w:t>Homospaiens</w:t>
      </w:r>
      <w:proofErr w:type="spellEnd"/>
      <w:r>
        <w:rPr>
          <w:rFonts w:ascii="Verdana" w:hAnsi="Verdana"/>
          <w:color w:val="646C77"/>
          <w:sz w:val="18"/>
          <w:szCs w:val="18"/>
        </w:rPr>
        <w:t>), der Gesellschaft (Kapitalistisch strukturiert oder Arm), durch die Kultur der Umgebung (</w:t>
      </w:r>
      <w:proofErr w:type="spellStart"/>
      <w:r>
        <w:rPr>
          <w:rFonts w:ascii="Verdana" w:hAnsi="Verdana"/>
          <w:color w:val="646C77"/>
          <w:sz w:val="18"/>
          <w:szCs w:val="18"/>
        </w:rPr>
        <w:t>z.B</w:t>
      </w:r>
      <w:proofErr w:type="spellEnd"/>
      <w:r>
        <w:rPr>
          <w:rFonts w:ascii="Verdana" w:hAnsi="Verdana"/>
          <w:color w:val="646C77"/>
          <w:sz w:val="18"/>
          <w:szCs w:val="18"/>
        </w:rPr>
        <w:t xml:space="preserve"> Religion, Spracheverhalten) oder auch von der Zeit (Veränderung, </w:t>
      </w:r>
      <w:proofErr w:type="spellStart"/>
      <w:r>
        <w:rPr>
          <w:rFonts w:ascii="Verdana" w:hAnsi="Verdana"/>
          <w:color w:val="646C77"/>
          <w:sz w:val="18"/>
          <w:szCs w:val="18"/>
        </w:rPr>
        <w:t>Rightist</w:t>
      </w:r>
      <w:proofErr w:type="spellEnd"/>
      <w:r>
        <w:rPr>
          <w:rFonts w:ascii="Verdana" w:hAnsi="Verdana"/>
          <w:color w:val="646C77"/>
          <w:sz w:val="18"/>
          <w:szCs w:val="18"/>
        </w:rPr>
        <w:t>)</w:t>
      </w:r>
    </w:p>
    <w:p w14:paraId="6D126251" w14:textId="615200A0" w:rsidR="00F60AA1" w:rsidRDefault="00F60AA1">
      <w:pPr>
        <w:rPr>
          <w:lang w:val="de-CH"/>
        </w:rPr>
      </w:pPr>
      <w:r>
        <w:rPr>
          <w:rFonts w:ascii="Verdana" w:hAnsi="Verdana"/>
          <w:color w:val="000000"/>
          <w:sz w:val="18"/>
          <w:szCs w:val="18"/>
        </w:rPr>
        <w:br/>
      </w:r>
    </w:p>
    <w:p w14:paraId="567B310B" w14:textId="77777777" w:rsidR="00F60AA1" w:rsidRDefault="00F60AA1" w:rsidP="00F60AA1">
      <w:pPr>
        <w:pStyle w:val="NormalWeb"/>
      </w:pPr>
      <w:r>
        <w:t>GEFÜHLS-STÄMME, VOM URGEFÜHL BIS ZUM GEFÜHL HOMOSAPIEN (MATRIELLES GEFÜHL)21.11.23</w:t>
      </w:r>
    </w:p>
    <w:p w14:paraId="4F155321" w14:textId="77777777" w:rsidR="00F60AA1" w:rsidRDefault="00F60AA1" w:rsidP="00F60AA1">
      <w:pPr>
        <w:pStyle w:val="NormalWeb"/>
      </w:pPr>
    </w:p>
    <w:p w14:paraId="0022F48E" w14:textId="77777777" w:rsidR="00F60AA1" w:rsidRDefault="00F60AA1" w:rsidP="00F60AA1">
      <w:pPr>
        <w:pStyle w:val="NormalWeb"/>
      </w:pPr>
      <w:r>
        <w:t>Ursprungsgefühl : Ursprungsgefühl und Entwicklung</w:t>
      </w:r>
    </w:p>
    <w:p w14:paraId="580C9DB6" w14:textId="77777777" w:rsidR="00F60AA1" w:rsidRDefault="00F60AA1" w:rsidP="00F60AA1">
      <w:pPr>
        <w:pStyle w:val="NormalWeb"/>
      </w:pPr>
    </w:p>
    <w:p w14:paraId="770B3CD0" w14:textId="77777777" w:rsidR="00F60AA1" w:rsidRDefault="00F60AA1" w:rsidP="00F60AA1">
      <w:pPr>
        <w:pStyle w:val="NormalWeb"/>
      </w:pPr>
      <w:r>
        <w:t>0. Leben, überlegen , verteidigen (alle Lebewesen haben dies) </w:t>
      </w:r>
    </w:p>
    <w:p w14:paraId="0528DCCB" w14:textId="77777777" w:rsidR="00F60AA1" w:rsidRDefault="00F60AA1" w:rsidP="00F60AA1">
      <w:pPr>
        <w:pStyle w:val="NormalWeb"/>
      </w:pPr>
      <w:r>
        <w:lastRenderedPageBreak/>
        <w:t>1. jemand anderen verteidigen (beginn der Gruppenbildungs-Gefühl)</w:t>
      </w:r>
    </w:p>
    <w:p w14:paraId="0BAB1A83" w14:textId="77777777" w:rsidR="00F60AA1" w:rsidRDefault="00F60AA1" w:rsidP="00F60AA1">
      <w:pPr>
        <w:pStyle w:val="NormalWeb"/>
      </w:pPr>
      <w:r>
        <w:t>1. a ) Gegenseitigkeit: ich mache, also erwarte ich auch von Dir (empathisches Gefühl) </w:t>
      </w:r>
    </w:p>
    <w:p w14:paraId="3E24C0FF" w14:textId="77777777" w:rsidR="00F60AA1" w:rsidRDefault="00F60AA1" w:rsidP="00F60AA1">
      <w:pPr>
        <w:pStyle w:val="NormalWeb"/>
      </w:pPr>
      <w:r>
        <w:t>          wenn das Prinzip ich mache, ich erwarte nicht vorhanden ist, ist dies Empathie)</w:t>
      </w:r>
    </w:p>
    <w:p w14:paraId="230CD353" w14:textId="77777777" w:rsidR="00F60AA1" w:rsidRDefault="00F60AA1" w:rsidP="00F60AA1">
      <w:pPr>
        <w:pStyle w:val="NormalWeb"/>
      </w:pPr>
      <w:r>
        <w:t>2.) verteidigen Interessen (sich und andere ) </w:t>
      </w:r>
    </w:p>
    <w:p w14:paraId="3E13E514" w14:textId="77777777" w:rsidR="00F60AA1" w:rsidRDefault="00F60AA1" w:rsidP="00F60AA1">
      <w:pPr>
        <w:pStyle w:val="NormalWeb"/>
      </w:pPr>
      <w:r>
        <w:t xml:space="preserve">      j on ist Jäger, </w:t>
      </w:r>
      <w:proofErr w:type="spellStart"/>
      <w:r>
        <w:t>verteiden</w:t>
      </w:r>
      <w:proofErr w:type="spellEnd"/>
      <w:r>
        <w:t xml:space="preserve"> auf Recht, Ungerechtigkeit, Prinzipien (</w:t>
      </w:r>
      <w:proofErr w:type="spellStart"/>
      <w:r>
        <w:t>vorallem</w:t>
      </w:r>
      <w:proofErr w:type="spellEnd"/>
      <w:r>
        <w:t xml:space="preserve"> Merkbar durch </w:t>
      </w:r>
      <w:proofErr w:type="spellStart"/>
      <w:r>
        <w:t>Strassenstrass</w:t>
      </w:r>
      <w:proofErr w:type="spellEnd"/>
      <w:r>
        <w:t>) </w:t>
      </w:r>
    </w:p>
    <w:p w14:paraId="1C480683" w14:textId="77777777" w:rsidR="00F60AA1" w:rsidRDefault="00F60AA1" w:rsidP="00F60AA1">
      <w:pPr>
        <w:pStyle w:val="NormalWeb"/>
      </w:pPr>
      <w:r>
        <w:t xml:space="preserve">3.) neue Gefühle (nur </w:t>
      </w:r>
      <w:proofErr w:type="spellStart"/>
      <w:r>
        <w:t>Homospaiens</w:t>
      </w:r>
      <w:proofErr w:type="spellEnd"/>
      <w:r>
        <w:t>) , Materielle und immaterielle Werte (Handtasche, Auto, Geld) </w:t>
      </w:r>
    </w:p>
    <w:p w14:paraId="72BDB9EB" w14:textId="77777777" w:rsidR="00F60AA1" w:rsidRDefault="00F60AA1">
      <w:pPr>
        <w:rPr>
          <w:lang w:val="de-CH"/>
        </w:rPr>
      </w:pPr>
    </w:p>
    <w:p w14:paraId="1DCB9053" w14:textId="77777777" w:rsidR="00F60AA1" w:rsidRDefault="00F60AA1">
      <w:pPr>
        <w:rPr>
          <w:lang w:val="de-CH"/>
        </w:rPr>
      </w:pPr>
    </w:p>
    <w:p w14:paraId="4DED0A07" w14:textId="77777777" w:rsidR="00F60AA1" w:rsidRDefault="00F60AA1">
      <w:pPr>
        <w:rPr>
          <w:lang w:val="de-CH"/>
        </w:rPr>
      </w:pPr>
    </w:p>
    <w:p w14:paraId="2734ED78" w14:textId="77777777" w:rsidR="00F60AA1" w:rsidRDefault="00F60AA1">
      <w:pPr>
        <w:rPr>
          <w:lang w:val="de-CH"/>
        </w:rPr>
      </w:pPr>
    </w:p>
    <w:tbl>
      <w:tblPr>
        <w:tblW w:w="11535" w:type="dxa"/>
        <w:shd w:val="clear" w:color="auto" w:fill="F5F5F5"/>
        <w:tblCellMar>
          <w:top w:w="15" w:type="dxa"/>
          <w:left w:w="15" w:type="dxa"/>
          <w:bottom w:w="15" w:type="dxa"/>
          <w:right w:w="15" w:type="dxa"/>
        </w:tblCellMar>
        <w:tblLook w:val="04A0" w:firstRow="1" w:lastRow="0" w:firstColumn="1" w:lastColumn="0" w:noHBand="0" w:noVBand="1"/>
      </w:tblPr>
      <w:tblGrid>
        <w:gridCol w:w="11535"/>
      </w:tblGrid>
      <w:tr w:rsidR="00F60AA1" w:rsidRPr="00F60AA1" w14:paraId="76D518EB" w14:textId="77777777" w:rsidTr="00F60AA1">
        <w:tc>
          <w:tcPr>
            <w:tcW w:w="11485" w:type="dxa"/>
            <w:tcBorders>
              <w:top w:val="single" w:sz="6" w:space="0" w:color="000000"/>
              <w:left w:val="single" w:sz="6" w:space="0" w:color="000000"/>
              <w:bottom w:val="single" w:sz="6" w:space="0" w:color="000000"/>
              <w:right w:val="single" w:sz="6" w:space="0" w:color="000000"/>
            </w:tcBorders>
            <w:shd w:val="clear" w:color="auto" w:fill="FBA026"/>
            <w:vAlign w:val="center"/>
            <w:hideMark/>
          </w:tcPr>
          <w:p w14:paraId="14A77235" w14:textId="77777777" w:rsidR="00F60AA1" w:rsidRPr="00F60AA1" w:rsidRDefault="00F60AA1" w:rsidP="00F60AA1">
            <w:pPr>
              <w:spacing w:after="0" w:line="240" w:lineRule="auto"/>
              <w:rPr>
                <w:rFonts w:ascii="Verdana" w:eastAsia="Times New Roman" w:hAnsi="Verdana" w:cs="Times New Roman"/>
                <w:color w:val="000000"/>
                <w:sz w:val="18"/>
                <w:szCs w:val="18"/>
                <w:lang w:eastAsia="de-DE"/>
              </w:rPr>
            </w:pPr>
            <w:r w:rsidRPr="00F60AA1">
              <w:rPr>
                <w:rFonts w:ascii="Verdana" w:eastAsia="Times New Roman" w:hAnsi="Verdana" w:cs="Times New Roman"/>
                <w:color w:val="000000"/>
                <w:sz w:val="18"/>
                <w:szCs w:val="18"/>
                <w:lang w:eastAsia="de-DE"/>
              </w:rPr>
              <w:t>DA IST IM PHILOSOPHISCHEN AUFBAU IST, BITTE ENTSPECHEND BERÜCKSICHTIGEN</w:t>
            </w:r>
          </w:p>
        </w:tc>
      </w:tr>
      <w:tr w:rsidR="00F60AA1" w:rsidRPr="00F60AA1" w14:paraId="2397BEC0" w14:textId="77777777" w:rsidTr="00F60AA1">
        <w:tc>
          <w:tcPr>
            <w:tcW w:w="11485" w:type="dxa"/>
            <w:tcBorders>
              <w:top w:val="single" w:sz="6" w:space="0" w:color="000000"/>
              <w:left w:val="single" w:sz="6" w:space="0" w:color="000000"/>
              <w:bottom w:val="single" w:sz="6" w:space="0" w:color="000000"/>
              <w:right w:val="single" w:sz="6" w:space="0" w:color="000000"/>
            </w:tcBorders>
            <w:shd w:val="clear" w:color="auto" w:fill="F7DA64"/>
            <w:vAlign w:val="center"/>
            <w:hideMark/>
          </w:tcPr>
          <w:p w14:paraId="6829DC04" w14:textId="77777777" w:rsidR="00F60AA1" w:rsidRPr="00F60AA1" w:rsidRDefault="00F60AA1" w:rsidP="00F60AA1">
            <w:pPr>
              <w:spacing w:before="100" w:beforeAutospacing="1" w:after="100" w:afterAutospacing="1" w:line="240" w:lineRule="auto"/>
              <w:rPr>
                <w:rFonts w:ascii="Verdana" w:eastAsia="Times New Roman" w:hAnsi="Verdana" w:cs="Times New Roman"/>
                <w:color w:val="000000"/>
                <w:sz w:val="18"/>
                <w:szCs w:val="18"/>
                <w:lang w:eastAsia="de-DE"/>
              </w:rPr>
            </w:pPr>
            <w:r w:rsidRPr="00F60AA1">
              <w:rPr>
                <w:rFonts w:ascii="Verdana" w:eastAsia="Times New Roman" w:hAnsi="Verdana" w:cs="Times New Roman"/>
                <w:color w:val="000000"/>
                <w:sz w:val="18"/>
                <w:szCs w:val="18"/>
                <w:lang w:eastAsia="de-DE"/>
              </w:rPr>
              <w:t xml:space="preserve">Anwendung </w:t>
            </w:r>
            <w:proofErr w:type="spellStart"/>
            <w:r w:rsidRPr="00F60AA1">
              <w:rPr>
                <w:rFonts w:ascii="Verdana" w:eastAsia="Times New Roman" w:hAnsi="Verdana" w:cs="Times New Roman"/>
                <w:color w:val="000000"/>
                <w:sz w:val="18"/>
                <w:szCs w:val="18"/>
                <w:lang w:eastAsia="de-DE"/>
              </w:rPr>
              <w:t>gebudnene</w:t>
            </w:r>
            <w:proofErr w:type="spellEnd"/>
            <w:r w:rsidRPr="00F60AA1">
              <w:rPr>
                <w:rFonts w:ascii="Verdana" w:eastAsia="Times New Roman" w:hAnsi="Verdana" w:cs="Times New Roman"/>
                <w:color w:val="000000"/>
                <w:sz w:val="18"/>
                <w:szCs w:val="18"/>
                <w:lang w:eastAsia="de-DE"/>
              </w:rPr>
              <w:t xml:space="preserve"> Energie, Zellteilung, Änderung Gefühl, ich, ich und Umgebung, Neues Gefühl Ich, 19.11.23,denken,machen,wieJahreszeiten,Geduld</w:t>
            </w:r>
          </w:p>
          <w:p w14:paraId="28EA6DFB" w14:textId="77777777" w:rsidR="00F60AA1" w:rsidRPr="00F60AA1" w:rsidRDefault="00F60AA1" w:rsidP="00F60AA1">
            <w:pPr>
              <w:spacing w:before="100" w:beforeAutospacing="1" w:after="100" w:afterAutospacing="1" w:line="240" w:lineRule="auto"/>
              <w:rPr>
                <w:rFonts w:ascii="Verdana" w:eastAsia="Times New Roman" w:hAnsi="Verdana" w:cs="Times New Roman"/>
                <w:color w:val="000000"/>
                <w:sz w:val="18"/>
                <w:szCs w:val="18"/>
                <w:lang w:eastAsia="de-DE"/>
              </w:rPr>
            </w:pPr>
          </w:p>
          <w:p w14:paraId="4489F892" w14:textId="77777777" w:rsidR="00F60AA1" w:rsidRPr="00F60AA1" w:rsidRDefault="00F60AA1" w:rsidP="00F60AA1">
            <w:pPr>
              <w:spacing w:before="100" w:beforeAutospacing="1" w:after="100" w:afterAutospacing="1" w:line="240" w:lineRule="auto"/>
              <w:rPr>
                <w:rFonts w:ascii="Verdana" w:eastAsia="Times New Roman" w:hAnsi="Verdana" w:cs="Times New Roman"/>
                <w:color w:val="000000"/>
                <w:sz w:val="18"/>
                <w:szCs w:val="18"/>
                <w:lang w:eastAsia="de-DE"/>
              </w:rPr>
            </w:pPr>
          </w:p>
          <w:p w14:paraId="7C11D054" w14:textId="77777777" w:rsidR="00F60AA1" w:rsidRPr="00F60AA1" w:rsidRDefault="00F60AA1" w:rsidP="00F60AA1">
            <w:pPr>
              <w:spacing w:before="100" w:beforeAutospacing="1" w:after="100" w:afterAutospacing="1" w:line="240" w:lineRule="auto"/>
              <w:rPr>
                <w:rFonts w:ascii="Verdana" w:eastAsia="Times New Roman" w:hAnsi="Verdana" w:cs="Times New Roman"/>
                <w:color w:val="000000"/>
                <w:sz w:val="18"/>
                <w:szCs w:val="18"/>
                <w:lang w:eastAsia="de-DE"/>
              </w:rPr>
            </w:pPr>
            <w:r w:rsidRPr="00F60AA1">
              <w:rPr>
                <w:rFonts w:ascii="Verdana" w:eastAsia="Times New Roman" w:hAnsi="Verdana" w:cs="Times New Roman"/>
                <w:color w:val="000000"/>
                <w:sz w:val="18"/>
                <w:szCs w:val="18"/>
                <w:lang w:eastAsia="de-DE"/>
              </w:rPr>
              <w:t>Mit der Zellteilung, dem Augenprinzip, können Gedanke, welche sich immer wieder holen und nicht gewünscht sind, verändert werden </w:t>
            </w:r>
          </w:p>
          <w:p w14:paraId="527217CE" w14:textId="77777777" w:rsidR="00F60AA1" w:rsidRPr="00F60AA1" w:rsidRDefault="00F60AA1" w:rsidP="00F60AA1">
            <w:pPr>
              <w:spacing w:before="100" w:beforeAutospacing="1" w:after="100" w:afterAutospacing="1" w:line="240" w:lineRule="auto"/>
              <w:rPr>
                <w:rFonts w:ascii="Verdana" w:eastAsia="Times New Roman" w:hAnsi="Verdana" w:cs="Times New Roman"/>
                <w:color w:val="000000"/>
                <w:sz w:val="18"/>
                <w:szCs w:val="18"/>
                <w:lang w:eastAsia="de-DE"/>
              </w:rPr>
            </w:pPr>
          </w:p>
          <w:p w14:paraId="7E082C3F" w14:textId="77777777" w:rsidR="00F60AA1" w:rsidRPr="00F60AA1" w:rsidRDefault="00F60AA1" w:rsidP="00F60AA1">
            <w:pPr>
              <w:spacing w:before="100" w:beforeAutospacing="1" w:after="100" w:afterAutospacing="1" w:line="240" w:lineRule="auto"/>
              <w:rPr>
                <w:rFonts w:ascii="Verdana" w:eastAsia="Times New Roman" w:hAnsi="Verdana" w:cs="Times New Roman"/>
                <w:color w:val="000000"/>
                <w:sz w:val="18"/>
                <w:szCs w:val="18"/>
                <w:lang w:eastAsia="de-DE"/>
              </w:rPr>
            </w:pPr>
            <w:r w:rsidRPr="00F60AA1">
              <w:rPr>
                <w:rFonts w:ascii="Verdana" w:eastAsia="Times New Roman" w:hAnsi="Verdana" w:cs="Times New Roman"/>
                <w:color w:val="000000"/>
                <w:sz w:val="18"/>
                <w:szCs w:val="18"/>
                <w:lang w:eastAsia="de-DE"/>
              </w:rPr>
              <w:t>- der Gedanke kommt, der Gedanke wird genommen , es wird mittels geschlossenen Augenbewegungen wird der Gedanke gepackt, und jetzt wichtig: einen neuen Impuls geben (z.B. benötigte ich nicht, ist mir zu mühsam, ich werde dies ....... machen)</w:t>
            </w:r>
          </w:p>
          <w:p w14:paraId="1A967B1A" w14:textId="77777777" w:rsidR="00F60AA1" w:rsidRPr="00F60AA1" w:rsidRDefault="00F60AA1" w:rsidP="00F60AA1">
            <w:pPr>
              <w:spacing w:before="100" w:beforeAutospacing="1" w:after="100" w:afterAutospacing="1" w:line="240" w:lineRule="auto"/>
              <w:rPr>
                <w:rFonts w:ascii="Verdana" w:eastAsia="Times New Roman" w:hAnsi="Verdana" w:cs="Times New Roman"/>
                <w:color w:val="000000"/>
                <w:sz w:val="18"/>
                <w:szCs w:val="18"/>
                <w:lang w:eastAsia="de-DE"/>
              </w:rPr>
            </w:pPr>
          </w:p>
          <w:p w14:paraId="19FD64FF" w14:textId="77777777" w:rsidR="00F60AA1" w:rsidRPr="00F60AA1" w:rsidRDefault="00F60AA1" w:rsidP="00F60AA1">
            <w:pPr>
              <w:spacing w:before="100" w:beforeAutospacing="1" w:after="100" w:afterAutospacing="1" w:line="240" w:lineRule="auto"/>
              <w:rPr>
                <w:rFonts w:ascii="Verdana" w:eastAsia="Times New Roman" w:hAnsi="Verdana" w:cs="Times New Roman"/>
                <w:color w:val="000000"/>
                <w:sz w:val="18"/>
                <w:szCs w:val="18"/>
                <w:lang w:eastAsia="de-DE"/>
              </w:rPr>
            </w:pPr>
            <w:r w:rsidRPr="00F60AA1">
              <w:rPr>
                <w:rFonts w:ascii="Verdana" w:eastAsia="Times New Roman" w:hAnsi="Verdana" w:cs="Times New Roman"/>
                <w:color w:val="000000"/>
                <w:sz w:val="18"/>
                <w:szCs w:val="18"/>
                <w:lang w:eastAsia="de-DE"/>
              </w:rPr>
              <w:t xml:space="preserve">Gefühle: Im Gegensatz zu gebundener Energie(Zellteilung) ist das Gefühl ein Produkt, das nicht alle Lebewesen haben (Gebundene Energie haben alle Lebensformen). Gefühle können ein in der Gruppe lebendes Lebewesen, dazu bringen, sich der Gruppe anzupassen, zu </w:t>
            </w:r>
            <w:proofErr w:type="spellStart"/>
            <w:r w:rsidRPr="00F60AA1">
              <w:rPr>
                <w:rFonts w:ascii="Verdana" w:eastAsia="Times New Roman" w:hAnsi="Verdana" w:cs="Times New Roman"/>
                <w:color w:val="000000"/>
                <w:sz w:val="18"/>
                <w:szCs w:val="18"/>
                <w:lang w:eastAsia="de-DE"/>
              </w:rPr>
              <w:t>unterdornden</w:t>
            </w:r>
            <w:proofErr w:type="spellEnd"/>
          </w:p>
          <w:p w14:paraId="2918483B" w14:textId="77777777" w:rsidR="00F60AA1" w:rsidRPr="00F60AA1" w:rsidRDefault="00F60AA1" w:rsidP="00F60AA1">
            <w:pPr>
              <w:spacing w:before="100" w:beforeAutospacing="1" w:after="100" w:afterAutospacing="1" w:line="240" w:lineRule="auto"/>
              <w:rPr>
                <w:rFonts w:ascii="Verdana" w:eastAsia="Times New Roman" w:hAnsi="Verdana" w:cs="Times New Roman"/>
                <w:color w:val="000000"/>
                <w:sz w:val="18"/>
                <w:szCs w:val="18"/>
                <w:lang w:eastAsia="de-DE"/>
              </w:rPr>
            </w:pPr>
            <w:r w:rsidRPr="00F60AA1">
              <w:rPr>
                <w:rFonts w:ascii="Verdana" w:eastAsia="Times New Roman" w:hAnsi="Verdana" w:cs="Times New Roman"/>
                <w:color w:val="000000"/>
                <w:sz w:val="18"/>
                <w:szCs w:val="18"/>
                <w:lang w:eastAsia="de-DE"/>
              </w:rPr>
              <w:t xml:space="preserve">Die Veränderung des </w:t>
            </w:r>
            <w:proofErr w:type="spellStart"/>
            <w:r w:rsidRPr="00F60AA1">
              <w:rPr>
                <w:rFonts w:ascii="Verdana" w:eastAsia="Times New Roman" w:hAnsi="Verdana" w:cs="Times New Roman"/>
                <w:color w:val="000000"/>
                <w:sz w:val="18"/>
                <w:szCs w:val="18"/>
                <w:lang w:eastAsia="de-DE"/>
              </w:rPr>
              <w:t>Gefühles</w:t>
            </w:r>
            <w:proofErr w:type="spellEnd"/>
            <w:r w:rsidRPr="00F60AA1">
              <w:rPr>
                <w:rFonts w:ascii="Verdana" w:eastAsia="Times New Roman" w:hAnsi="Verdana" w:cs="Times New Roman"/>
                <w:color w:val="000000"/>
                <w:sz w:val="18"/>
                <w:szCs w:val="18"/>
                <w:lang w:eastAsia="de-DE"/>
              </w:rPr>
              <w:t xml:space="preserve"> (ist im </w:t>
            </w:r>
            <w:proofErr w:type="spellStart"/>
            <w:r w:rsidRPr="00F60AA1">
              <w:rPr>
                <w:rFonts w:ascii="Verdana" w:eastAsia="Times New Roman" w:hAnsi="Verdana" w:cs="Times New Roman"/>
                <w:color w:val="000000"/>
                <w:sz w:val="18"/>
                <w:szCs w:val="18"/>
                <w:lang w:eastAsia="de-DE"/>
              </w:rPr>
              <w:t>Prinzp</w:t>
            </w:r>
            <w:proofErr w:type="spellEnd"/>
            <w:r w:rsidRPr="00F60AA1">
              <w:rPr>
                <w:rFonts w:ascii="Verdana" w:eastAsia="Times New Roman" w:hAnsi="Verdana" w:cs="Times New Roman"/>
                <w:color w:val="000000"/>
                <w:sz w:val="18"/>
                <w:szCs w:val="18"/>
                <w:lang w:eastAsia="de-DE"/>
              </w:rPr>
              <w:t xml:space="preserve"> Wärme) kann durch eine Gespräch mit dem Ich-Gefühl geändert werden (was erwarte ich von der Umgebung, muss ich da mitmachen, muss ich mitlaufen). Wenn dies erkennt wird, kommt der schwierige Teil: die </w:t>
            </w:r>
            <w:proofErr w:type="spellStart"/>
            <w:r w:rsidRPr="00F60AA1">
              <w:rPr>
                <w:rFonts w:ascii="Verdana" w:eastAsia="Times New Roman" w:hAnsi="Verdana" w:cs="Times New Roman"/>
                <w:color w:val="000000"/>
                <w:sz w:val="18"/>
                <w:szCs w:val="18"/>
                <w:lang w:eastAsia="de-DE"/>
              </w:rPr>
              <w:t>Umsetztung</w:t>
            </w:r>
            <w:proofErr w:type="spellEnd"/>
            <w:r w:rsidRPr="00F60AA1">
              <w:rPr>
                <w:rFonts w:ascii="Verdana" w:eastAsia="Times New Roman" w:hAnsi="Verdana" w:cs="Times New Roman"/>
                <w:color w:val="000000"/>
                <w:sz w:val="18"/>
                <w:szCs w:val="18"/>
                <w:lang w:eastAsia="de-DE"/>
              </w:rPr>
              <w:t xml:space="preserve"> in der Praxis: es wird immer einen Übergangsphase haben (wie die Jahreszeiten), dies wird jeweils benötigt, um sicher zu sein, dass diese Änderung korrekt ist. Die Wiederholung "</w:t>
            </w:r>
            <w:proofErr w:type="spellStart"/>
            <w:r w:rsidRPr="00F60AA1">
              <w:rPr>
                <w:rFonts w:ascii="Verdana" w:eastAsia="Times New Roman" w:hAnsi="Verdana" w:cs="Times New Roman"/>
                <w:color w:val="000000"/>
                <w:sz w:val="18"/>
                <w:szCs w:val="18"/>
                <w:lang w:eastAsia="de-DE"/>
              </w:rPr>
              <w:t>desneuenGefühles</w:t>
            </w:r>
            <w:proofErr w:type="spellEnd"/>
            <w:r w:rsidRPr="00F60AA1">
              <w:rPr>
                <w:rFonts w:ascii="Verdana" w:eastAsia="Times New Roman" w:hAnsi="Verdana" w:cs="Times New Roman"/>
                <w:color w:val="000000"/>
                <w:sz w:val="18"/>
                <w:szCs w:val="18"/>
                <w:lang w:eastAsia="de-DE"/>
              </w:rPr>
              <w:t>" wird nach der Veränderung das  alte Gefühl so ändern, dass es nicht mehr in den Sinn kommt (</w:t>
            </w:r>
            <w:proofErr w:type="spellStart"/>
            <w:r w:rsidRPr="00F60AA1">
              <w:rPr>
                <w:rFonts w:ascii="Verdana" w:eastAsia="Times New Roman" w:hAnsi="Verdana" w:cs="Times New Roman"/>
                <w:color w:val="000000"/>
                <w:sz w:val="18"/>
                <w:szCs w:val="18"/>
                <w:lang w:eastAsia="de-DE"/>
              </w:rPr>
              <w:t>analaog</w:t>
            </w:r>
            <w:proofErr w:type="spellEnd"/>
            <w:r w:rsidRPr="00F60AA1">
              <w:rPr>
                <w:rFonts w:ascii="Verdana" w:eastAsia="Times New Roman" w:hAnsi="Verdana" w:cs="Times New Roman"/>
                <w:color w:val="000000"/>
                <w:sz w:val="18"/>
                <w:szCs w:val="18"/>
                <w:lang w:eastAsia="de-DE"/>
              </w:rPr>
              <w:t xml:space="preserve"> wenn das gebrochene Bein (</w:t>
            </w:r>
            <w:proofErr w:type="spellStart"/>
            <w:r w:rsidRPr="00F60AA1">
              <w:rPr>
                <w:rFonts w:ascii="Verdana" w:eastAsia="Times New Roman" w:hAnsi="Verdana" w:cs="Times New Roman"/>
                <w:color w:val="000000"/>
                <w:sz w:val="18"/>
                <w:szCs w:val="18"/>
                <w:lang w:eastAsia="de-DE"/>
              </w:rPr>
              <w:t>twdmupafdriieleddddd</w:t>
            </w:r>
            <w:proofErr w:type="spellEnd"/>
            <w:r w:rsidRPr="00F60AA1">
              <w:rPr>
                <w:rFonts w:ascii="Verdana" w:eastAsia="Times New Roman" w:hAnsi="Verdana" w:cs="Times New Roman"/>
                <w:color w:val="000000"/>
                <w:sz w:val="18"/>
                <w:szCs w:val="18"/>
                <w:lang w:eastAsia="de-DE"/>
              </w:rPr>
              <w:t xml:space="preserve">) wieder </w:t>
            </w:r>
            <w:proofErr w:type="spellStart"/>
            <w:r w:rsidRPr="00F60AA1">
              <w:rPr>
                <w:rFonts w:ascii="Verdana" w:eastAsia="Times New Roman" w:hAnsi="Verdana" w:cs="Times New Roman"/>
                <w:color w:val="000000"/>
                <w:sz w:val="18"/>
                <w:szCs w:val="18"/>
                <w:lang w:eastAsia="de-DE"/>
              </w:rPr>
              <w:t>verheitl</w:t>
            </w:r>
            <w:proofErr w:type="spellEnd"/>
            <w:r w:rsidRPr="00F60AA1">
              <w:rPr>
                <w:rFonts w:ascii="Verdana" w:eastAsia="Times New Roman" w:hAnsi="Verdana" w:cs="Times New Roman"/>
                <w:color w:val="000000"/>
                <w:sz w:val="18"/>
                <w:szCs w:val="18"/>
                <w:lang w:eastAsia="de-DE"/>
              </w:rPr>
              <w:t xml:space="preserve"> ist, wird sich nicht mehr daran erinnert</w:t>
            </w:r>
          </w:p>
        </w:tc>
      </w:tr>
    </w:tbl>
    <w:p w14:paraId="36D7D11C" w14:textId="77777777" w:rsidR="00F60AA1" w:rsidRDefault="00F60AA1">
      <w:pPr>
        <w:rPr>
          <w:lang w:val="de-CH"/>
        </w:rPr>
      </w:pPr>
    </w:p>
    <w:p w14:paraId="5F52658A" w14:textId="77777777" w:rsidR="00F60AA1" w:rsidRDefault="00F60AA1">
      <w:pPr>
        <w:rPr>
          <w:lang w:val="de-CH"/>
        </w:rPr>
      </w:pPr>
    </w:p>
    <w:p w14:paraId="790E0A38" w14:textId="77777777" w:rsidR="00F60AA1" w:rsidRDefault="00F60AA1">
      <w:pPr>
        <w:rPr>
          <w:lang w:val="de-CH"/>
        </w:rPr>
      </w:pPr>
    </w:p>
    <w:p w14:paraId="7CDF4959" w14:textId="77777777" w:rsidR="00F60AA1" w:rsidRDefault="00F60AA1">
      <w:pPr>
        <w:rPr>
          <w:lang w:val="de-CH"/>
        </w:rPr>
      </w:pPr>
    </w:p>
    <w:tbl>
      <w:tblPr>
        <w:tblW w:w="11535" w:type="dxa"/>
        <w:tblCellMar>
          <w:top w:w="15" w:type="dxa"/>
          <w:left w:w="15" w:type="dxa"/>
          <w:bottom w:w="15" w:type="dxa"/>
          <w:right w:w="15" w:type="dxa"/>
        </w:tblCellMar>
        <w:tblLook w:val="04A0" w:firstRow="1" w:lastRow="0" w:firstColumn="1" w:lastColumn="0" w:noHBand="0" w:noVBand="1"/>
      </w:tblPr>
      <w:tblGrid>
        <w:gridCol w:w="11535"/>
      </w:tblGrid>
      <w:tr w:rsidR="00F60AA1" w:rsidRPr="00F60AA1" w14:paraId="5DFFF700" w14:textId="77777777" w:rsidTr="00F60AA1">
        <w:tc>
          <w:tcPr>
            <w:tcW w:w="11485" w:type="dxa"/>
            <w:tcBorders>
              <w:top w:val="single" w:sz="6" w:space="0" w:color="000000"/>
              <w:left w:val="single" w:sz="6" w:space="0" w:color="000000"/>
              <w:bottom w:val="single" w:sz="6" w:space="0" w:color="000000"/>
              <w:right w:val="single" w:sz="6" w:space="0" w:color="000000"/>
            </w:tcBorders>
            <w:shd w:val="clear" w:color="auto" w:fill="9365B8"/>
            <w:vAlign w:val="center"/>
            <w:hideMark/>
          </w:tcPr>
          <w:p w14:paraId="35D5969E" w14:textId="77777777" w:rsidR="00F60AA1" w:rsidRPr="00F60AA1" w:rsidRDefault="00F60AA1" w:rsidP="00F60AA1">
            <w:pPr>
              <w:spacing w:after="0" w:line="240" w:lineRule="auto"/>
              <w:rPr>
                <w:rFonts w:ascii="Times New Roman" w:eastAsia="Times New Roman" w:hAnsi="Times New Roman" w:cs="Times New Roman"/>
                <w:sz w:val="24"/>
                <w:szCs w:val="24"/>
                <w:lang w:eastAsia="de-DE"/>
              </w:rPr>
            </w:pPr>
            <w:r w:rsidRPr="00F60AA1">
              <w:rPr>
                <w:rFonts w:ascii="Times New Roman" w:eastAsia="Times New Roman" w:hAnsi="Times New Roman" w:cs="Times New Roman"/>
                <w:b/>
                <w:bCs/>
                <w:i/>
                <w:iCs/>
                <w:color w:val="FF8A65"/>
                <w:sz w:val="36"/>
                <w:szCs w:val="36"/>
                <w:lang w:eastAsia="de-DE"/>
              </w:rPr>
              <w:lastRenderedPageBreak/>
              <w:t>2023  </w:t>
            </w:r>
            <w:r w:rsidRPr="00F60AA1">
              <w:rPr>
                <w:rFonts w:ascii="Times New Roman" w:eastAsia="Times New Roman" w:hAnsi="Times New Roman" w:cs="Times New Roman"/>
                <w:b/>
                <w:bCs/>
                <w:color w:val="FF8A65"/>
                <w:sz w:val="63"/>
                <w:szCs w:val="63"/>
                <w:lang w:eastAsia="de-DE"/>
              </w:rPr>
              <w:t>GEFÜHL INDEX </w:t>
            </w:r>
            <w:r w:rsidRPr="00F60AA1">
              <w:rPr>
                <w:rFonts w:ascii="Times New Roman" w:eastAsia="Times New Roman" w:hAnsi="Times New Roman" w:cs="Times New Roman"/>
                <w:sz w:val="24"/>
                <w:szCs w:val="24"/>
                <w:lang w:eastAsia="de-DE"/>
              </w:rPr>
              <w:br/>
            </w:r>
            <w:r w:rsidRPr="00F60AA1">
              <w:rPr>
                <w:rFonts w:ascii="Times New Roman" w:eastAsia="Times New Roman" w:hAnsi="Times New Roman" w:cs="Times New Roman"/>
                <w:b/>
                <w:bCs/>
                <w:i/>
                <w:iCs/>
                <w:color w:val="FF8A65"/>
                <w:sz w:val="36"/>
                <w:szCs w:val="36"/>
                <w:lang w:eastAsia="de-DE"/>
              </w:rPr>
              <w:t xml:space="preserve">_  verstehen was Gefühle sind , und damit umgehen , </w:t>
            </w:r>
            <w:proofErr w:type="spellStart"/>
            <w:r w:rsidRPr="00F60AA1">
              <w:rPr>
                <w:rFonts w:ascii="Times New Roman" w:eastAsia="Times New Roman" w:hAnsi="Times New Roman" w:cs="Times New Roman"/>
                <w:b/>
                <w:bCs/>
                <w:i/>
                <w:iCs/>
                <w:color w:val="FF8A65"/>
                <w:sz w:val="36"/>
                <w:szCs w:val="36"/>
                <w:lang w:eastAsia="de-DE"/>
              </w:rPr>
              <w:t>november</w:t>
            </w:r>
            <w:proofErr w:type="spellEnd"/>
            <w:r w:rsidRPr="00F60AA1">
              <w:rPr>
                <w:rFonts w:ascii="Times New Roman" w:eastAsia="Times New Roman" w:hAnsi="Times New Roman" w:cs="Times New Roman"/>
                <w:b/>
                <w:bCs/>
                <w:i/>
                <w:iCs/>
                <w:color w:val="FF8A65"/>
                <w:sz w:val="36"/>
                <w:szCs w:val="36"/>
                <w:lang w:eastAsia="de-DE"/>
              </w:rPr>
              <w:t xml:space="preserve"> 2023</w:t>
            </w:r>
          </w:p>
        </w:tc>
      </w:tr>
    </w:tbl>
    <w:p w14:paraId="3FB39F67"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p>
    <w:p w14:paraId="68F71B8A"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p>
    <w:p w14:paraId="6AE87743"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p>
    <w:p w14:paraId="73344863"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r w:rsidRPr="00F60AA1">
        <w:rPr>
          <w:rFonts w:ascii="Times New Roman" w:eastAsia="Times New Roman" w:hAnsi="Times New Roman" w:cs="Times New Roman"/>
          <w:sz w:val="24"/>
          <w:szCs w:val="24"/>
          <w:lang w:eastAsia="de-DE"/>
        </w:rPr>
        <w:t>das erste Gefühl (Überlebensgefühl) ist das Wehren (Verteidigen) , erstmals gegenüber anderen Zellen (die sich paaren wollen)</w:t>
      </w:r>
    </w:p>
    <w:p w14:paraId="37C9F254"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p>
    <w:p w14:paraId="59625DCD"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r w:rsidRPr="00F60AA1">
        <w:rPr>
          <w:rFonts w:ascii="Times New Roman" w:eastAsia="Times New Roman" w:hAnsi="Times New Roman" w:cs="Times New Roman"/>
          <w:sz w:val="24"/>
          <w:szCs w:val="24"/>
          <w:lang w:eastAsia="de-DE"/>
        </w:rPr>
        <w:t>das zweite Gefühl (Verteidigen) eines anderen (dies ist als erweitere Form der Vermehrung)</w:t>
      </w:r>
    </w:p>
    <w:p w14:paraId="2DB560C8"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p>
    <w:p w14:paraId="224EB44C"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p>
    <w:p w14:paraId="406780B4"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p>
    <w:p w14:paraId="5DC162F7"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p>
    <w:p w14:paraId="5EFE74F2"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r w:rsidRPr="00F60AA1">
        <w:rPr>
          <w:rFonts w:ascii="Times New Roman" w:eastAsia="Times New Roman" w:hAnsi="Times New Roman" w:cs="Times New Roman"/>
          <w:b/>
          <w:bCs/>
          <w:sz w:val="27"/>
          <w:szCs w:val="27"/>
          <w:lang w:eastAsia="de-DE"/>
        </w:rPr>
        <w:t xml:space="preserve">Gruppenanwendung </w:t>
      </w:r>
      <w:proofErr w:type="spellStart"/>
      <w:r w:rsidRPr="00F60AA1">
        <w:rPr>
          <w:rFonts w:ascii="Times New Roman" w:eastAsia="Times New Roman" w:hAnsi="Times New Roman" w:cs="Times New Roman"/>
          <w:b/>
          <w:bCs/>
          <w:sz w:val="27"/>
          <w:szCs w:val="27"/>
          <w:lang w:eastAsia="de-DE"/>
        </w:rPr>
        <w:t>Zusammenschliessen</w:t>
      </w:r>
      <w:proofErr w:type="spellEnd"/>
      <w:r w:rsidRPr="00F60AA1">
        <w:rPr>
          <w:rFonts w:ascii="Times New Roman" w:eastAsia="Times New Roman" w:hAnsi="Times New Roman" w:cs="Times New Roman"/>
          <w:b/>
          <w:bCs/>
          <w:sz w:val="27"/>
          <w:szCs w:val="27"/>
          <w:lang w:eastAsia="de-DE"/>
        </w:rPr>
        <w:t xml:space="preserve"> von Abhängigkeit machen </w:t>
      </w:r>
      <w:r w:rsidRPr="00F60AA1">
        <w:rPr>
          <w:rFonts w:ascii="Times New Roman" w:eastAsia="Times New Roman" w:hAnsi="Times New Roman" w:cs="Times New Roman"/>
          <w:sz w:val="24"/>
          <w:szCs w:val="24"/>
          <w:lang w:eastAsia="de-DE"/>
        </w:rPr>
        <w:t xml:space="preserve">(Begriff </w:t>
      </w:r>
      <w:proofErr w:type="spellStart"/>
      <w:r w:rsidRPr="00F60AA1">
        <w:rPr>
          <w:rFonts w:ascii="Times New Roman" w:eastAsia="Times New Roman" w:hAnsi="Times New Roman" w:cs="Times New Roman"/>
          <w:sz w:val="24"/>
          <w:szCs w:val="24"/>
          <w:lang w:eastAsia="de-DE"/>
        </w:rPr>
        <w:t>Homosapien</w:t>
      </w:r>
      <w:proofErr w:type="spellEnd"/>
      <w:r w:rsidRPr="00F60AA1">
        <w:rPr>
          <w:rFonts w:ascii="Times New Roman" w:eastAsia="Times New Roman" w:hAnsi="Times New Roman" w:cs="Times New Roman"/>
          <w:sz w:val="24"/>
          <w:szCs w:val="24"/>
          <w:lang w:eastAsia="de-DE"/>
        </w:rPr>
        <w:t>: (</w:t>
      </w:r>
      <w:proofErr w:type="spellStart"/>
      <w:r w:rsidRPr="00F60AA1">
        <w:rPr>
          <w:rFonts w:ascii="Times New Roman" w:eastAsia="Times New Roman" w:hAnsi="Times New Roman" w:cs="Times New Roman"/>
          <w:sz w:val="24"/>
          <w:szCs w:val="24"/>
          <w:lang w:eastAsia="de-DE"/>
        </w:rPr>
        <w:t>Ohn</w:t>
      </w:r>
      <w:proofErr w:type="spellEnd"/>
      <w:r w:rsidRPr="00F60AA1">
        <w:rPr>
          <w:rFonts w:ascii="Times New Roman" w:eastAsia="Times New Roman" w:hAnsi="Times New Roman" w:cs="Times New Roman"/>
          <w:sz w:val="24"/>
          <w:szCs w:val="24"/>
          <w:lang w:eastAsia="de-DE"/>
        </w:rPr>
        <w:t>)Macht </w:t>
      </w:r>
    </w:p>
    <w:p w14:paraId="62D9523C"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r w:rsidRPr="00F60AA1">
        <w:rPr>
          <w:rFonts w:ascii="Times New Roman" w:eastAsia="Times New Roman" w:hAnsi="Times New Roman" w:cs="Times New Roman"/>
          <w:sz w:val="24"/>
          <w:szCs w:val="24"/>
          <w:lang w:eastAsia="de-DE"/>
        </w:rPr>
        <w:t xml:space="preserve">            dies ist eines der stärksten und beängstigenden und nachverfolgenden der Gefühle, in diesem Gefühl wieder spielgelt sich alles : Ungerechtigkeit, "Angst (Begriff </w:t>
      </w:r>
      <w:proofErr w:type="spellStart"/>
      <w:r w:rsidRPr="00F60AA1">
        <w:rPr>
          <w:rFonts w:ascii="Times New Roman" w:eastAsia="Times New Roman" w:hAnsi="Times New Roman" w:cs="Times New Roman"/>
          <w:sz w:val="24"/>
          <w:szCs w:val="24"/>
          <w:lang w:eastAsia="de-DE"/>
        </w:rPr>
        <w:t>Homospaiens</w:t>
      </w:r>
      <w:proofErr w:type="spellEnd"/>
      <w:r w:rsidRPr="00F60AA1">
        <w:rPr>
          <w:rFonts w:ascii="Times New Roman" w:eastAsia="Times New Roman" w:hAnsi="Times New Roman" w:cs="Times New Roman"/>
          <w:sz w:val="24"/>
          <w:szCs w:val="24"/>
          <w:lang w:eastAsia="de-DE"/>
        </w:rPr>
        <w:t>)", </w:t>
      </w:r>
      <w:r w:rsidRPr="00F60AA1">
        <w:rPr>
          <w:rFonts w:ascii="Times New Roman" w:eastAsia="Times New Roman" w:hAnsi="Times New Roman" w:cs="Times New Roman"/>
          <w:b/>
          <w:bCs/>
          <w:sz w:val="27"/>
          <w:szCs w:val="27"/>
          <w:lang w:eastAsia="de-DE"/>
        </w:rPr>
        <w:t>Wehrlosigkeit</w:t>
      </w:r>
    </w:p>
    <w:p w14:paraId="4634BE55"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p>
    <w:p w14:paraId="7076AA5A"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r w:rsidRPr="00F60AA1">
        <w:rPr>
          <w:rFonts w:ascii="Times New Roman" w:eastAsia="Times New Roman" w:hAnsi="Times New Roman" w:cs="Times New Roman"/>
          <w:sz w:val="24"/>
          <w:szCs w:val="24"/>
          <w:lang w:eastAsia="de-DE"/>
        </w:rPr>
        <w:t xml:space="preserve">------------- &gt; Gruppenanwendung </w:t>
      </w:r>
      <w:proofErr w:type="spellStart"/>
      <w:r w:rsidRPr="00F60AA1">
        <w:rPr>
          <w:rFonts w:ascii="Times New Roman" w:eastAsia="Times New Roman" w:hAnsi="Times New Roman" w:cs="Times New Roman"/>
          <w:sz w:val="24"/>
          <w:szCs w:val="24"/>
          <w:lang w:eastAsia="de-DE"/>
        </w:rPr>
        <w:t>Zusammenschliessen</w:t>
      </w:r>
      <w:proofErr w:type="spellEnd"/>
      <w:r w:rsidRPr="00F60AA1">
        <w:rPr>
          <w:rFonts w:ascii="Times New Roman" w:eastAsia="Times New Roman" w:hAnsi="Times New Roman" w:cs="Times New Roman"/>
          <w:sz w:val="24"/>
          <w:szCs w:val="24"/>
          <w:lang w:eastAsia="de-DE"/>
        </w:rPr>
        <w:t xml:space="preserve"> von Abhängigkeit machen das </w:t>
      </w:r>
      <w:r w:rsidRPr="00F60AA1">
        <w:rPr>
          <w:rFonts w:ascii="Times New Roman" w:eastAsia="Times New Roman" w:hAnsi="Times New Roman" w:cs="Times New Roman"/>
          <w:b/>
          <w:bCs/>
          <w:sz w:val="27"/>
          <w:szCs w:val="27"/>
          <w:lang w:eastAsia="de-DE"/>
        </w:rPr>
        <w:t>Ich-Wehrlos-Machen (Wehrlos ist ,wenn ich mich nicht wehre, nicht wehren kann, oder beim Wehren , davon ausgehen muss, dass ich "verschwinde")</w:t>
      </w:r>
    </w:p>
    <w:p w14:paraId="137238FB"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p>
    <w:p w14:paraId="2000B972"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p>
    <w:p w14:paraId="56D71019"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p>
    <w:p w14:paraId="13916614"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p>
    <w:p w14:paraId="4C05BC52"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r w:rsidRPr="00F60AA1">
        <w:rPr>
          <w:rFonts w:ascii="Times New Roman" w:eastAsia="Times New Roman" w:hAnsi="Times New Roman" w:cs="Times New Roman"/>
          <w:b/>
          <w:bCs/>
          <w:sz w:val="27"/>
          <w:szCs w:val="27"/>
          <w:lang w:eastAsia="de-DE"/>
        </w:rPr>
        <w:t>Erstes Gefühl :</w:t>
      </w:r>
      <w:r w:rsidRPr="00F60AA1">
        <w:rPr>
          <w:rFonts w:ascii="Times New Roman" w:eastAsia="Times New Roman" w:hAnsi="Times New Roman" w:cs="Times New Roman"/>
          <w:sz w:val="24"/>
          <w:szCs w:val="24"/>
          <w:lang w:eastAsia="de-DE"/>
        </w:rPr>
        <w:t> Verteidigung eines anderen</w:t>
      </w:r>
    </w:p>
    <w:p w14:paraId="13167254"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p>
    <w:p w14:paraId="5F2CC081"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p>
    <w:p w14:paraId="52E1F359"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p>
    <w:p w14:paraId="4141790B"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r w:rsidRPr="00F60AA1">
        <w:rPr>
          <w:rFonts w:ascii="Times New Roman" w:eastAsia="Times New Roman" w:hAnsi="Times New Roman" w:cs="Times New Roman"/>
          <w:b/>
          <w:bCs/>
          <w:sz w:val="27"/>
          <w:szCs w:val="27"/>
          <w:lang w:eastAsia="de-DE"/>
        </w:rPr>
        <w:t xml:space="preserve">ICH - Fehler </w:t>
      </w:r>
      <w:proofErr w:type="spellStart"/>
      <w:r w:rsidRPr="00F60AA1">
        <w:rPr>
          <w:rFonts w:ascii="Times New Roman" w:eastAsia="Times New Roman" w:hAnsi="Times New Roman" w:cs="Times New Roman"/>
          <w:b/>
          <w:bCs/>
          <w:sz w:val="27"/>
          <w:szCs w:val="27"/>
          <w:lang w:eastAsia="de-DE"/>
        </w:rPr>
        <w:t>gefühl</w:t>
      </w:r>
      <w:proofErr w:type="spellEnd"/>
      <w:r w:rsidRPr="00F60AA1">
        <w:rPr>
          <w:rFonts w:ascii="Times New Roman" w:eastAsia="Times New Roman" w:hAnsi="Times New Roman" w:cs="Times New Roman"/>
          <w:b/>
          <w:bCs/>
          <w:sz w:val="27"/>
          <w:szCs w:val="27"/>
          <w:lang w:eastAsia="de-DE"/>
        </w:rPr>
        <w:t xml:space="preserve"> : </w:t>
      </w:r>
    </w:p>
    <w:p w14:paraId="07CD816D"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p>
    <w:p w14:paraId="71EAF1AF"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p>
    <w:p w14:paraId="5D46C487"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r w:rsidRPr="00F60AA1">
        <w:rPr>
          <w:rFonts w:ascii="Times New Roman" w:eastAsia="Times New Roman" w:hAnsi="Times New Roman" w:cs="Times New Roman"/>
          <w:b/>
          <w:bCs/>
          <w:sz w:val="27"/>
          <w:szCs w:val="27"/>
          <w:lang w:eastAsia="de-DE"/>
        </w:rPr>
        <w:t>Wehren : </w:t>
      </w:r>
      <w:r w:rsidRPr="00F60AA1">
        <w:rPr>
          <w:rFonts w:ascii="Times New Roman" w:eastAsia="Times New Roman" w:hAnsi="Times New Roman" w:cs="Times New Roman"/>
          <w:sz w:val="20"/>
          <w:szCs w:val="20"/>
          <w:lang w:eastAsia="de-DE"/>
        </w:rPr>
        <w:t xml:space="preserve">SICH WEHREN IST DAS WAHRSCH.ERSTE+BESTE </w:t>
      </w:r>
      <w:proofErr w:type="spellStart"/>
      <w:r w:rsidRPr="00F60AA1">
        <w:rPr>
          <w:rFonts w:ascii="Times New Roman" w:eastAsia="Times New Roman" w:hAnsi="Times New Roman" w:cs="Times New Roman"/>
          <w:sz w:val="20"/>
          <w:szCs w:val="20"/>
          <w:lang w:eastAsia="de-DE"/>
        </w:rPr>
        <w:t>gEFÜHL</w:t>
      </w:r>
      <w:proofErr w:type="spellEnd"/>
      <w:r w:rsidRPr="00F60AA1">
        <w:rPr>
          <w:rFonts w:ascii="Times New Roman" w:eastAsia="Times New Roman" w:hAnsi="Times New Roman" w:cs="Times New Roman"/>
          <w:sz w:val="20"/>
          <w:szCs w:val="20"/>
          <w:lang w:eastAsia="de-DE"/>
        </w:rPr>
        <w:t>(VERTEIDIGUNG ICH , VERTEIDIGUNG ANDERE (EMPATHIE),IST AUCH SINN DES LEBENS </w:t>
      </w:r>
    </w:p>
    <w:p w14:paraId="7EEE55EA"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p>
    <w:p w14:paraId="18630146"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p>
    <w:p w14:paraId="2934994C"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p>
    <w:tbl>
      <w:tblPr>
        <w:tblW w:w="11535" w:type="dxa"/>
        <w:tblCellMar>
          <w:top w:w="15" w:type="dxa"/>
          <w:left w:w="15" w:type="dxa"/>
          <w:bottom w:w="15" w:type="dxa"/>
          <w:right w:w="15" w:type="dxa"/>
        </w:tblCellMar>
        <w:tblLook w:val="04A0" w:firstRow="1" w:lastRow="0" w:firstColumn="1" w:lastColumn="0" w:noHBand="0" w:noVBand="1"/>
      </w:tblPr>
      <w:tblGrid>
        <w:gridCol w:w="11535"/>
      </w:tblGrid>
      <w:tr w:rsidR="00F60AA1" w:rsidRPr="00F60AA1" w14:paraId="5EC31F69" w14:textId="77777777" w:rsidTr="00F60AA1">
        <w:tc>
          <w:tcPr>
            <w:tcW w:w="11485" w:type="dxa"/>
            <w:tcBorders>
              <w:top w:val="single" w:sz="6" w:space="0" w:color="000000"/>
              <w:left w:val="single" w:sz="6" w:space="0" w:color="000000"/>
              <w:bottom w:val="single" w:sz="6" w:space="0" w:color="000000"/>
              <w:right w:val="single" w:sz="6" w:space="0" w:color="000000"/>
            </w:tcBorders>
            <w:shd w:val="clear" w:color="auto" w:fill="F7DA64"/>
            <w:vAlign w:val="center"/>
            <w:hideMark/>
          </w:tcPr>
          <w:p w14:paraId="61E9BB4B" w14:textId="77777777" w:rsidR="00F60AA1" w:rsidRPr="00F60AA1" w:rsidRDefault="00F60AA1" w:rsidP="00F60AA1">
            <w:pPr>
              <w:spacing w:after="0" w:line="240" w:lineRule="auto"/>
              <w:rPr>
                <w:rFonts w:ascii="Times New Roman" w:eastAsia="Times New Roman" w:hAnsi="Times New Roman" w:cs="Times New Roman"/>
                <w:sz w:val="24"/>
                <w:szCs w:val="24"/>
                <w:lang w:eastAsia="de-DE"/>
              </w:rPr>
            </w:pPr>
          </w:p>
        </w:tc>
      </w:tr>
    </w:tbl>
    <w:p w14:paraId="7E98DFF3"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p>
    <w:p w14:paraId="49D46131"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p>
    <w:p w14:paraId="73A16EA3"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p>
    <w:p w14:paraId="131E5B41"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p>
    <w:p w14:paraId="0E9F7FCB"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p>
    <w:p w14:paraId="17F6448C"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p>
    <w:p w14:paraId="5DB0725E"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p>
    <w:p w14:paraId="5520733D"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r w:rsidRPr="00F60AA1">
        <w:rPr>
          <w:rFonts w:ascii="Times New Roman" w:eastAsia="Times New Roman" w:hAnsi="Times New Roman" w:cs="Times New Roman"/>
          <w:b/>
          <w:bCs/>
          <w:sz w:val="36"/>
          <w:szCs w:val="36"/>
          <w:lang w:eastAsia="de-DE"/>
        </w:rPr>
        <w:t>Vorteil Gefühl Kennen :</w:t>
      </w:r>
      <w:r w:rsidRPr="00F60AA1">
        <w:rPr>
          <w:rFonts w:ascii="Times New Roman" w:eastAsia="Times New Roman" w:hAnsi="Times New Roman" w:cs="Times New Roman"/>
          <w:sz w:val="20"/>
          <w:szCs w:val="20"/>
          <w:lang w:eastAsia="de-DE"/>
        </w:rPr>
        <w:t xml:space="preserve">  GEFÜHL INDEX-WER EIN GEFÜHL KENNT,+VERSTEHT,KANN DAMIT UMGEHEN+ES STRESST WENIGER,WEHREN ALS GEFÜHLMOTOR ( verstehen was Gefühle sind , und damit umgehen , </w:t>
      </w:r>
      <w:proofErr w:type="spellStart"/>
      <w:r w:rsidRPr="00F60AA1">
        <w:rPr>
          <w:rFonts w:ascii="Times New Roman" w:eastAsia="Times New Roman" w:hAnsi="Times New Roman" w:cs="Times New Roman"/>
          <w:sz w:val="20"/>
          <w:szCs w:val="20"/>
          <w:lang w:eastAsia="de-DE"/>
        </w:rPr>
        <w:t>november</w:t>
      </w:r>
      <w:proofErr w:type="spellEnd"/>
      <w:r w:rsidRPr="00F60AA1">
        <w:rPr>
          <w:rFonts w:ascii="Times New Roman" w:eastAsia="Times New Roman" w:hAnsi="Times New Roman" w:cs="Times New Roman"/>
          <w:sz w:val="20"/>
          <w:szCs w:val="20"/>
          <w:lang w:eastAsia="de-DE"/>
        </w:rPr>
        <w:t xml:space="preserve"> 2023 )</w:t>
      </w:r>
    </w:p>
    <w:p w14:paraId="58F1C4FF"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p>
    <w:p w14:paraId="4E1F62AC"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p>
    <w:p w14:paraId="251939E0"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r w:rsidRPr="00F60AA1">
        <w:rPr>
          <w:rFonts w:ascii="Times New Roman" w:eastAsia="Times New Roman" w:hAnsi="Times New Roman" w:cs="Times New Roman"/>
          <w:b/>
          <w:bCs/>
          <w:sz w:val="36"/>
          <w:szCs w:val="36"/>
          <w:lang w:eastAsia="de-DE"/>
        </w:rPr>
        <w:t>Angriff (irgendwelcher Art) </w:t>
      </w:r>
      <w:r w:rsidRPr="00F60AA1">
        <w:rPr>
          <w:rFonts w:ascii="Times New Roman" w:eastAsia="Times New Roman" w:hAnsi="Times New Roman" w:cs="Times New Roman"/>
          <w:sz w:val="24"/>
          <w:szCs w:val="24"/>
          <w:lang w:eastAsia="de-DE"/>
        </w:rPr>
        <w:t xml:space="preserve">: angriff , die erste </w:t>
      </w:r>
      <w:proofErr w:type="spellStart"/>
      <w:r w:rsidRPr="00F60AA1">
        <w:rPr>
          <w:rFonts w:ascii="Times New Roman" w:eastAsia="Times New Roman" w:hAnsi="Times New Roman" w:cs="Times New Roman"/>
          <w:sz w:val="24"/>
          <w:szCs w:val="24"/>
          <w:lang w:eastAsia="de-DE"/>
        </w:rPr>
        <w:t>begegnung</w:t>
      </w:r>
      <w:proofErr w:type="spellEnd"/>
      <w:r w:rsidRPr="00F60AA1">
        <w:rPr>
          <w:rFonts w:ascii="Times New Roman" w:eastAsia="Times New Roman" w:hAnsi="Times New Roman" w:cs="Times New Roman"/>
          <w:sz w:val="24"/>
          <w:szCs w:val="24"/>
          <w:lang w:eastAsia="de-DE"/>
        </w:rPr>
        <w:t xml:space="preserve"> mit dem ANDEREN , da </w:t>
      </w:r>
      <w:proofErr w:type="spellStart"/>
      <w:r w:rsidRPr="00F60AA1">
        <w:rPr>
          <w:rFonts w:ascii="Times New Roman" w:eastAsia="Times New Roman" w:hAnsi="Times New Roman" w:cs="Times New Roman"/>
          <w:sz w:val="24"/>
          <w:szCs w:val="24"/>
          <w:lang w:eastAsia="de-DE"/>
        </w:rPr>
        <w:t>Verteid.dasErsteGefühlist,ist</w:t>
      </w:r>
      <w:proofErr w:type="spellEnd"/>
      <w:r w:rsidRPr="00F60AA1">
        <w:rPr>
          <w:rFonts w:ascii="Times New Roman" w:eastAsia="Times New Roman" w:hAnsi="Times New Roman" w:cs="Times New Roman"/>
          <w:sz w:val="24"/>
          <w:szCs w:val="24"/>
          <w:lang w:eastAsia="de-DE"/>
        </w:rPr>
        <w:t xml:space="preserve"> </w:t>
      </w:r>
      <w:proofErr w:type="spellStart"/>
      <w:r w:rsidRPr="00F60AA1">
        <w:rPr>
          <w:rFonts w:ascii="Times New Roman" w:eastAsia="Times New Roman" w:hAnsi="Times New Roman" w:cs="Times New Roman"/>
          <w:sz w:val="24"/>
          <w:szCs w:val="24"/>
          <w:lang w:eastAsia="de-DE"/>
        </w:rPr>
        <w:t>Angriff,dasErsteSchlechteIchGefühl</w:t>
      </w:r>
      <w:proofErr w:type="spellEnd"/>
      <w:r w:rsidRPr="00F60AA1">
        <w:rPr>
          <w:rFonts w:ascii="Times New Roman" w:eastAsia="Times New Roman" w:hAnsi="Times New Roman" w:cs="Times New Roman"/>
          <w:sz w:val="24"/>
          <w:szCs w:val="24"/>
          <w:lang w:eastAsia="de-DE"/>
        </w:rPr>
        <w:t> </w:t>
      </w:r>
    </w:p>
    <w:p w14:paraId="53CE1499"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p>
    <w:p w14:paraId="23F923B3"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r w:rsidRPr="00F60AA1">
        <w:rPr>
          <w:rFonts w:ascii="Times New Roman" w:eastAsia="Times New Roman" w:hAnsi="Times New Roman" w:cs="Times New Roman"/>
          <w:sz w:val="24"/>
          <w:szCs w:val="24"/>
          <w:lang w:eastAsia="de-DE"/>
        </w:rPr>
        <w:t>            Ein Angriff ist auch immer ein Angriff auch mein ICH Gefühl (Verteidigung), irgendwie ergibt dies eine Art </w:t>
      </w:r>
    </w:p>
    <w:p w14:paraId="27DB5602"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r w:rsidRPr="00F60AA1">
        <w:rPr>
          <w:rFonts w:ascii="Times New Roman" w:eastAsia="Times New Roman" w:hAnsi="Times New Roman" w:cs="Times New Roman"/>
          <w:sz w:val="24"/>
          <w:szCs w:val="24"/>
          <w:lang w:eastAsia="de-DE"/>
        </w:rPr>
        <w:lastRenderedPageBreak/>
        <w:t xml:space="preserve">            Disharmonie, </w:t>
      </w:r>
      <w:proofErr w:type="spellStart"/>
      <w:r w:rsidRPr="00F60AA1">
        <w:rPr>
          <w:rFonts w:ascii="Times New Roman" w:eastAsia="Times New Roman" w:hAnsi="Times New Roman" w:cs="Times New Roman"/>
          <w:sz w:val="24"/>
          <w:szCs w:val="24"/>
          <w:lang w:eastAsia="de-DE"/>
        </w:rPr>
        <w:t>Disgefühlität</w:t>
      </w:r>
      <w:proofErr w:type="spellEnd"/>
      <w:r w:rsidRPr="00F60AA1">
        <w:rPr>
          <w:rFonts w:ascii="Times New Roman" w:eastAsia="Times New Roman" w:hAnsi="Times New Roman" w:cs="Times New Roman"/>
          <w:sz w:val="24"/>
          <w:szCs w:val="24"/>
          <w:lang w:eastAsia="de-DE"/>
        </w:rPr>
        <w:t xml:space="preserve"> (nähere Betrachtung offen) </w:t>
      </w:r>
    </w:p>
    <w:p w14:paraId="247F453F"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p>
    <w:p w14:paraId="41905668"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p>
    <w:p w14:paraId="594FA96C"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p>
    <w:p w14:paraId="602385AD"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r w:rsidRPr="00F60AA1">
        <w:rPr>
          <w:rFonts w:ascii="Times New Roman" w:eastAsia="Times New Roman" w:hAnsi="Times New Roman" w:cs="Times New Roman"/>
          <w:b/>
          <w:bCs/>
          <w:sz w:val="33"/>
          <w:szCs w:val="33"/>
          <w:lang w:eastAsia="de-DE"/>
        </w:rPr>
        <w:t>Gefühle, welche eine Vorhersehbarkeit haben </w:t>
      </w:r>
    </w:p>
    <w:p w14:paraId="4DCC17D6"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p>
    <w:p w14:paraId="29BB4C5A"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r w:rsidRPr="00F60AA1">
        <w:rPr>
          <w:rFonts w:ascii="Times New Roman" w:eastAsia="Times New Roman" w:hAnsi="Times New Roman" w:cs="Times New Roman"/>
          <w:sz w:val="24"/>
          <w:szCs w:val="24"/>
          <w:lang w:eastAsia="de-DE"/>
        </w:rPr>
        <w:t xml:space="preserve">Eines der komplexesten Gefühle ist das, welches eine Paarung von </w:t>
      </w:r>
      <w:proofErr w:type="spellStart"/>
      <w:r w:rsidRPr="00F60AA1">
        <w:rPr>
          <w:rFonts w:ascii="Times New Roman" w:eastAsia="Times New Roman" w:hAnsi="Times New Roman" w:cs="Times New Roman"/>
          <w:sz w:val="24"/>
          <w:szCs w:val="24"/>
          <w:lang w:eastAsia="de-DE"/>
        </w:rPr>
        <w:t>Vorhersebarkeit</w:t>
      </w:r>
      <w:proofErr w:type="spellEnd"/>
      <w:r w:rsidRPr="00F60AA1">
        <w:rPr>
          <w:rFonts w:ascii="Times New Roman" w:eastAsia="Times New Roman" w:hAnsi="Times New Roman" w:cs="Times New Roman"/>
          <w:sz w:val="24"/>
          <w:szCs w:val="24"/>
          <w:lang w:eastAsia="de-DE"/>
        </w:rPr>
        <w:t xml:space="preserve"> und Gefahr darstellt, dieses wird ohne jegliche direkte Einwirkung hervorgerufen. Die Tatsache, dass es eine  Art "Warngefühl" ist, welche nicht beweisbar ist, jedoch immer vorhanden ist als Vorsicht und Reaktionsbereitschaft (Beispiel Os.)</w:t>
      </w:r>
    </w:p>
    <w:p w14:paraId="116CE9D9"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p>
    <w:p w14:paraId="1A53D272"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p>
    <w:p w14:paraId="1CBD2420"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r w:rsidRPr="00F60AA1">
        <w:rPr>
          <w:rFonts w:ascii="Times New Roman" w:eastAsia="Times New Roman" w:hAnsi="Times New Roman" w:cs="Times New Roman"/>
          <w:b/>
          <w:bCs/>
          <w:sz w:val="33"/>
          <w:szCs w:val="33"/>
          <w:lang w:eastAsia="de-DE"/>
        </w:rPr>
        <w:t>Gefühle, welche im Gehirn immer wiederkehren bei der Arbeit , im Zusammenhang mit Arbeit, mit den Mitarbeitenden, den "Vorgesetzten" - kann auch zum Verstehen angewendet werden bei "Machtmissbrauch (gängige Bezeichnung für "Abhängigkeit"), sei dies bei der Gruppeninstitution, Kontrollinstitution oder anderen Institutionen, welche einem Individuum zeitweise keinen Freiraum geben</w:t>
      </w:r>
    </w:p>
    <w:p w14:paraId="1F1FA8C2"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p>
    <w:p w14:paraId="1C99D8BF" w14:textId="77777777" w:rsidR="00F60AA1" w:rsidRPr="00F60AA1" w:rsidRDefault="00F60AA1" w:rsidP="00F60AA1">
      <w:pPr>
        <w:spacing w:before="100" w:beforeAutospacing="1" w:after="100" w:afterAutospacing="1" w:line="240" w:lineRule="auto"/>
        <w:rPr>
          <w:rFonts w:ascii="Times New Roman" w:eastAsia="Times New Roman" w:hAnsi="Times New Roman" w:cs="Times New Roman"/>
          <w:sz w:val="24"/>
          <w:szCs w:val="24"/>
          <w:lang w:eastAsia="de-DE"/>
        </w:rPr>
      </w:pPr>
    </w:p>
    <w:p w14:paraId="34506F1C" w14:textId="77777777" w:rsidR="00F60AA1" w:rsidRDefault="00F60AA1">
      <w:pPr>
        <w:rPr>
          <w:lang w:val="de-CH"/>
        </w:rPr>
      </w:pPr>
    </w:p>
    <w:p w14:paraId="5398725C" w14:textId="77777777" w:rsidR="00F60AA1" w:rsidRDefault="00F60AA1">
      <w:pPr>
        <w:rPr>
          <w:lang w:val="de-CH"/>
        </w:rPr>
      </w:pPr>
    </w:p>
    <w:p w14:paraId="51268D8C" w14:textId="77777777" w:rsidR="00F60AA1" w:rsidRDefault="00F60AA1">
      <w:pPr>
        <w:rPr>
          <w:lang w:val="de-CH"/>
        </w:rPr>
      </w:pPr>
    </w:p>
    <w:p w14:paraId="5FB13662" w14:textId="77777777" w:rsidR="00F60AA1" w:rsidRDefault="00F60AA1">
      <w:pPr>
        <w:rPr>
          <w:lang w:val="de-CH"/>
        </w:rPr>
      </w:pPr>
    </w:p>
    <w:p w14:paraId="4D5E95BD" w14:textId="77777777" w:rsidR="00F60AA1" w:rsidRDefault="00F60AA1">
      <w:pPr>
        <w:rPr>
          <w:lang w:val="de-CH"/>
        </w:rPr>
      </w:pPr>
    </w:p>
    <w:p w14:paraId="524E8B47" w14:textId="3FAD77AC" w:rsidR="00F60AA1" w:rsidRDefault="00F60AA1">
      <w:pPr>
        <w:rPr>
          <w:rFonts w:ascii="Verdana" w:hAnsi="Verdana"/>
          <w:color w:val="000000"/>
          <w:sz w:val="36"/>
          <w:szCs w:val="36"/>
          <w:shd w:val="clear" w:color="auto" w:fill="F5F5F5"/>
        </w:rPr>
      </w:pPr>
      <w:r>
        <w:rPr>
          <w:rFonts w:ascii="Verdana" w:hAnsi="Verdana"/>
          <w:color w:val="000000"/>
          <w:sz w:val="36"/>
          <w:szCs w:val="36"/>
          <w:shd w:val="clear" w:color="auto" w:fill="F5F5F5"/>
        </w:rPr>
        <w:t>Rückkopplung:</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rPr>
        <w:br/>
      </w:r>
      <w:r>
        <w:rPr>
          <w:rFonts w:ascii="Verdana" w:hAnsi="Verdana"/>
          <w:color w:val="000000"/>
          <w:sz w:val="36"/>
          <w:szCs w:val="36"/>
          <w:shd w:val="clear" w:color="auto" w:fill="F5F5F5"/>
        </w:rPr>
        <w:t xml:space="preserve">Beispiel </w:t>
      </w:r>
      <w:proofErr w:type="spellStart"/>
      <w:r>
        <w:rPr>
          <w:rFonts w:ascii="Verdana" w:hAnsi="Verdana"/>
          <w:color w:val="000000"/>
          <w:sz w:val="36"/>
          <w:szCs w:val="36"/>
          <w:shd w:val="clear" w:color="auto" w:fill="F5F5F5"/>
        </w:rPr>
        <w:t>Sbahn</w:t>
      </w:r>
      <w:proofErr w:type="spellEnd"/>
      <w:r>
        <w:rPr>
          <w:rFonts w:ascii="Verdana" w:hAnsi="Verdana"/>
          <w:color w:val="000000"/>
          <w:sz w:val="36"/>
          <w:szCs w:val="36"/>
          <w:shd w:val="clear" w:color="auto" w:fill="F5F5F5"/>
        </w:rPr>
        <w:t xml:space="preserve">: Ruhig bleiben , überlegen sein, nicht anzugreifen direkt, ist zwar gut, kann aber </w:t>
      </w:r>
      <w:r>
        <w:rPr>
          <w:rFonts w:ascii="Verdana" w:hAnsi="Verdana"/>
          <w:color w:val="000000"/>
          <w:sz w:val="36"/>
          <w:szCs w:val="36"/>
          <w:shd w:val="clear" w:color="auto" w:fill="F5F5F5"/>
        </w:rPr>
        <w:lastRenderedPageBreak/>
        <w:t xml:space="preserve">den Nachteil haben, dass nachher das Gefühl aufkommt, warum habe ich nicht </w:t>
      </w:r>
      <w:proofErr w:type="spellStart"/>
      <w:r>
        <w:rPr>
          <w:rFonts w:ascii="Verdana" w:hAnsi="Verdana"/>
          <w:color w:val="000000"/>
          <w:sz w:val="36"/>
          <w:szCs w:val="36"/>
          <w:shd w:val="clear" w:color="auto" w:fill="F5F5F5"/>
        </w:rPr>
        <w:t>kdsöghöutt</w:t>
      </w:r>
      <w:proofErr w:type="spellEnd"/>
      <w:r>
        <w:rPr>
          <w:rFonts w:ascii="Verdana" w:hAnsi="Verdana"/>
          <w:color w:val="000000"/>
          <w:sz w:val="36"/>
          <w:szCs w:val="36"/>
          <w:shd w:val="clear" w:color="auto" w:fill="F5F5F5"/>
        </w:rPr>
        <w:t xml:space="preserve"> gemacht, denn ich wurde ja angegriffen. Das ist eigenartig, dass trotz der korrekten , gesellschaftlichen Handhabe eines Angriffes, dies nicht befriedigt, und immer wieder in Erinnerung kommt. Wenn dies nicht mit Augenbewegungen gelöst wird, wird daraus Groll. Es passiert jedoch auch , dass ich körperlich mich wehre, und trotzdem ein schlechtes Gewissen bekomme (Rückkopplung). Das ist sehr eigenartig, denn sich Verteidigen, ist eine Form des </w:t>
      </w:r>
      <w:proofErr w:type="spellStart"/>
      <w:r>
        <w:rPr>
          <w:rFonts w:ascii="Verdana" w:hAnsi="Verdana"/>
          <w:color w:val="000000"/>
          <w:sz w:val="36"/>
          <w:szCs w:val="36"/>
          <w:shd w:val="clear" w:color="auto" w:fill="F5F5F5"/>
        </w:rPr>
        <w:t>Urgefühles</w:t>
      </w:r>
      <w:proofErr w:type="spellEnd"/>
      <w:r>
        <w:rPr>
          <w:rFonts w:ascii="Verdana" w:hAnsi="Verdana"/>
          <w:color w:val="000000"/>
          <w:sz w:val="36"/>
          <w:szCs w:val="36"/>
          <w:shd w:val="clear" w:color="auto" w:fill="F5F5F5"/>
        </w:rPr>
        <w:t xml:space="preserve"> (Wehren).</w:t>
      </w:r>
    </w:p>
    <w:p w14:paraId="0C2B599F" w14:textId="77777777" w:rsidR="00F60AA1" w:rsidRDefault="00F60AA1">
      <w:pPr>
        <w:rPr>
          <w:rFonts w:ascii="Verdana" w:hAnsi="Verdana"/>
          <w:color w:val="000000"/>
          <w:sz w:val="36"/>
          <w:szCs w:val="36"/>
          <w:shd w:val="clear" w:color="auto" w:fill="F5F5F5"/>
        </w:rPr>
      </w:pPr>
    </w:p>
    <w:p w14:paraId="5AD7CE2C" w14:textId="77777777" w:rsidR="00F60AA1" w:rsidRDefault="00F60AA1">
      <w:pPr>
        <w:rPr>
          <w:rFonts w:ascii="Verdana" w:hAnsi="Verdana"/>
          <w:color w:val="000000"/>
          <w:sz w:val="36"/>
          <w:szCs w:val="36"/>
          <w:shd w:val="clear" w:color="auto" w:fill="F5F5F5"/>
        </w:rPr>
      </w:pPr>
    </w:p>
    <w:p w14:paraId="305A8F5B" w14:textId="77777777" w:rsidR="00F60AA1" w:rsidRDefault="00F60AA1">
      <w:pPr>
        <w:rPr>
          <w:rFonts w:ascii="Verdana" w:hAnsi="Verdana"/>
          <w:color w:val="000000"/>
          <w:sz w:val="36"/>
          <w:szCs w:val="36"/>
          <w:shd w:val="clear" w:color="auto" w:fill="F5F5F5"/>
        </w:rPr>
      </w:pPr>
    </w:p>
    <w:p w14:paraId="62CFFFA9" w14:textId="77777777" w:rsidR="00F60AA1" w:rsidRDefault="00F60AA1">
      <w:pPr>
        <w:rPr>
          <w:rFonts w:ascii="Verdana" w:hAnsi="Verdana"/>
          <w:color w:val="000000"/>
          <w:sz w:val="36"/>
          <w:szCs w:val="36"/>
          <w:shd w:val="clear" w:color="auto" w:fill="F5F5F5"/>
        </w:rPr>
      </w:pPr>
    </w:p>
    <w:p w14:paraId="0AA1438A" w14:textId="376D3E7E" w:rsidR="00F60AA1" w:rsidRDefault="00F60AA1">
      <w:pPr>
        <w:rPr>
          <w:rFonts w:ascii="Verdana" w:hAnsi="Verdana"/>
          <w:color w:val="0097A7"/>
          <w:sz w:val="36"/>
          <w:szCs w:val="36"/>
          <w:shd w:val="clear" w:color="auto" w:fill="F5F5F5"/>
        </w:rPr>
      </w:pPr>
      <w:r>
        <w:rPr>
          <w:rFonts w:ascii="Verdana" w:hAnsi="Verdana"/>
          <w:color w:val="0097A7"/>
          <w:sz w:val="36"/>
          <w:szCs w:val="36"/>
          <w:shd w:val="clear" w:color="auto" w:fill="F5F5F5"/>
        </w:rPr>
        <w:t>ÜBUNGEN AUGENBEWEGUNGEN  GEGEN (VORFÄLLE NACHBARN UND GEHINRLOSE)</w:t>
      </w:r>
    </w:p>
    <w:p w14:paraId="153BC0C7" w14:textId="77777777" w:rsidR="00F60AA1" w:rsidRDefault="00F60AA1">
      <w:pPr>
        <w:rPr>
          <w:rFonts w:ascii="Verdana" w:hAnsi="Verdana"/>
          <w:color w:val="0097A7"/>
          <w:sz w:val="36"/>
          <w:szCs w:val="36"/>
          <w:shd w:val="clear" w:color="auto" w:fill="F5F5F5"/>
        </w:rPr>
      </w:pPr>
    </w:p>
    <w:p w14:paraId="50A5B804" w14:textId="1353CFF6" w:rsidR="00F60AA1" w:rsidRDefault="00653E9A">
      <w:pPr>
        <w:rPr>
          <w:rFonts w:ascii="Verdana" w:hAnsi="Verdana"/>
          <w:color w:val="0097A7"/>
          <w:sz w:val="36"/>
          <w:szCs w:val="36"/>
          <w:shd w:val="clear" w:color="auto" w:fill="F5F5F5"/>
        </w:rPr>
      </w:pPr>
      <w:r>
        <w:rPr>
          <w:rFonts w:ascii="Verdana" w:hAnsi="Verdana"/>
          <w:color w:val="0097A7"/>
          <w:sz w:val="33"/>
          <w:szCs w:val="33"/>
          <w:shd w:val="clear" w:color="auto" w:fill="FFFFFF"/>
        </w:rPr>
        <w:t>Übungen Augenbewegungen , Verstehen, Anwenden, Verschwinden</w:t>
      </w:r>
      <w:r>
        <w:rPr>
          <w:rFonts w:ascii="Verdana" w:hAnsi="Verdana"/>
          <w:color w:val="646C77"/>
          <w:sz w:val="18"/>
          <w:szCs w:val="18"/>
        </w:rPr>
        <w:br/>
      </w:r>
      <w:r>
        <w:rPr>
          <w:rFonts w:ascii="Verdana" w:hAnsi="Verdana"/>
          <w:color w:val="646C77"/>
          <w:sz w:val="18"/>
          <w:szCs w:val="18"/>
        </w:rPr>
        <w:br/>
      </w:r>
      <w:r>
        <w:rPr>
          <w:rFonts w:ascii="Verdana" w:hAnsi="Verdana"/>
          <w:color w:val="646C77"/>
          <w:sz w:val="18"/>
          <w:szCs w:val="18"/>
          <w:shd w:val="clear" w:color="auto" w:fill="FFFFFF"/>
        </w:rPr>
        <w:t>2 Beispiele, zwei unterschiedliche Werte</w:t>
      </w:r>
      <w:r>
        <w:rPr>
          <w:rFonts w:ascii="Verdana" w:hAnsi="Verdana"/>
          <w:color w:val="646C77"/>
          <w:sz w:val="18"/>
          <w:szCs w:val="18"/>
        </w:rPr>
        <w:br/>
      </w:r>
      <w:r>
        <w:rPr>
          <w:rFonts w:ascii="Verdana" w:hAnsi="Verdana"/>
          <w:color w:val="646C77"/>
          <w:sz w:val="18"/>
          <w:szCs w:val="18"/>
        </w:rPr>
        <w:br/>
      </w:r>
      <w:r>
        <w:rPr>
          <w:rFonts w:ascii="Verdana" w:hAnsi="Verdana"/>
          <w:color w:val="646C77"/>
          <w:sz w:val="18"/>
          <w:szCs w:val="18"/>
          <w:shd w:val="clear" w:color="auto" w:fill="FFFFFF"/>
        </w:rPr>
        <w:t xml:space="preserve">es ist egal , was es ist, ob klein oder </w:t>
      </w:r>
      <w:proofErr w:type="spellStart"/>
      <w:r>
        <w:rPr>
          <w:rFonts w:ascii="Verdana" w:hAnsi="Verdana"/>
          <w:color w:val="646C77"/>
          <w:sz w:val="18"/>
          <w:szCs w:val="18"/>
          <w:shd w:val="clear" w:color="auto" w:fill="FFFFFF"/>
        </w:rPr>
        <w:t>grosse</w:t>
      </w:r>
      <w:proofErr w:type="spellEnd"/>
      <w:r>
        <w:rPr>
          <w:rFonts w:ascii="Verdana" w:hAnsi="Verdana"/>
          <w:color w:val="646C77"/>
          <w:sz w:val="18"/>
          <w:szCs w:val="18"/>
          <w:shd w:val="clear" w:color="auto" w:fill="FFFFFF"/>
        </w:rPr>
        <w:t xml:space="preserve"> Angelegenheit, wichtig ist, dass es da ist und immer wieder auftaucht.</w:t>
      </w:r>
      <w:r>
        <w:rPr>
          <w:rFonts w:ascii="Verdana" w:hAnsi="Verdana"/>
          <w:color w:val="646C77"/>
          <w:sz w:val="18"/>
          <w:szCs w:val="18"/>
        </w:rPr>
        <w:br/>
      </w:r>
      <w:r>
        <w:rPr>
          <w:rFonts w:ascii="Verdana" w:hAnsi="Verdana"/>
          <w:color w:val="646C77"/>
          <w:sz w:val="18"/>
          <w:szCs w:val="18"/>
          <w:shd w:val="clear" w:color="auto" w:fill="FFFFFF"/>
        </w:rPr>
        <w:t>In den obigen Beispielen , gibt es immer eine Wiederholung, und zwar im Kopf (wiederkehrende Gedanken) und auch direkte Begegnungen, welche die Vorfälle immer wieder neu ins Gedächtnis und Emotionen rufen .</w:t>
      </w:r>
      <w:r>
        <w:rPr>
          <w:rFonts w:ascii="Verdana" w:hAnsi="Verdana"/>
          <w:color w:val="646C77"/>
          <w:sz w:val="18"/>
          <w:szCs w:val="18"/>
        </w:rPr>
        <w:br/>
      </w:r>
      <w:r>
        <w:rPr>
          <w:rFonts w:ascii="Verdana" w:hAnsi="Verdana"/>
          <w:color w:val="646C77"/>
          <w:sz w:val="18"/>
          <w:szCs w:val="18"/>
        </w:rPr>
        <w:br/>
      </w:r>
      <w:r>
        <w:rPr>
          <w:rFonts w:ascii="Verdana" w:hAnsi="Verdana"/>
          <w:color w:val="646C77"/>
          <w:sz w:val="18"/>
          <w:szCs w:val="18"/>
          <w:shd w:val="clear" w:color="auto" w:fill="FFFFFF"/>
        </w:rPr>
        <w:t>Es sind eigentlich irrelevante Begegnungen, welche nicht lebensnotwendig sind, jedoch sehr emotional belasten.</w:t>
      </w:r>
      <w:r>
        <w:rPr>
          <w:rFonts w:ascii="Verdana" w:hAnsi="Verdana"/>
          <w:color w:val="646C77"/>
          <w:sz w:val="18"/>
          <w:szCs w:val="18"/>
        </w:rPr>
        <w:br/>
      </w:r>
      <w:r>
        <w:rPr>
          <w:rFonts w:ascii="Verdana" w:hAnsi="Verdana"/>
          <w:color w:val="646C77"/>
          <w:sz w:val="18"/>
          <w:szCs w:val="18"/>
        </w:rPr>
        <w:br/>
      </w:r>
      <w:r>
        <w:rPr>
          <w:rFonts w:ascii="Verdana" w:hAnsi="Verdana"/>
          <w:color w:val="646C77"/>
          <w:sz w:val="18"/>
          <w:szCs w:val="18"/>
          <w:shd w:val="clear" w:color="auto" w:fill="FFFFFF"/>
        </w:rPr>
        <w:lastRenderedPageBreak/>
        <w:t>Hier soll nun, anhand der beiden Beispiele, herausgefunden und getestet werden, wie diese Angelegenheiten abgeschafft werden können.</w:t>
      </w:r>
      <w:r>
        <w:rPr>
          <w:rFonts w:ascii="Verdana" w:hAnsi="Verdana"/>
          <w:color w:val="646C77"/>
          <w:sz w:val="18"/>
          <w:szCs w:val="18"/>
        </w:rPr>
        <w:br/>
      </w:r>
      <w:r>
        <w:rPr>
          <w:rFonts w:ascii="Verdana" w:hAnsi="Verdana"/>
          <w:color w:val="646C77"/>
          <w:sz w:val="18"/>
          <w:szCs w:val="18"/>
        </w:rPr>
        <w:br/>
      </w:r>
      <w:r>
        <w:rPr>
          <w:rFonts w:ascii="Verdana" w:hAnsi="Verdana"/>
          <w:color w:val="646C77"/>
          <w:sz w:val="18"/>
          <w:szCs w:val="18"/>
        </w:rPr>
        <w:br/>
      </w:r>
      <w:r>
        <w:rPr>
          <w:rFonts w:ascii="Verdana" w:hAnsi="Verdana"/>
          <w:color w:val="646C77"/>
          <w:sz w:val="18"/>
          <w:szCs w:val="18"/>
          <w:shd w:val="clear" w:color="auto" w:fill="FFFFFF"/>
        </w:rPr>
        <w:t xml:space="preserve">- nur schon durch das DARÜBER nachdenken, verschwinden ein Teil des Gewichtes der Angelegenheit (wie eine Art Neutralisierung, von </w:t>
      </w:r>
      <w:proofErr w:type="spellStart"/>
      <w:r>
        <w:rPr>
          <w:rFonts w:ascii="Verdana" w:hAnsi="Verdana"/>
          <w:color w:val="646C77"/>
          <w:sz w:val="18"/>
          <w:szCs w:val="18"/>
          <w:shd w:val="clear" w:color="auto" w:fill="FFFFFF"/>
        </w:rPr>
        <w:t>aussen</w:t>
      </w:r>
      <w:proofErr w:type="spellEnd"/>
      <w:r>
        <w:rPr>
          <w:rFonts w:ascii="Verdana" w:hAnsi="Verdana"/>
          <w:color w:val="646C77"/>
          <w:sz w:val="18"/>
          <w:szCs w:val="18"/>
          <w:shd w:val="clear" w:color="auto" w:fill="FFFFFF"/>
        </w:rPr>
        <w:t xml:space="preserve"> betrachtet)</w:t>
      </w:r>
    </w:p>
    <w:p w14:paraId="5AE2E4F2" w14:textId="77777777" w:rsidR="00A81603" w:rsidRDefault="00A81603">
      <w:pPr>
        <w:rPr>
          <w:rFonts w:ascii="Verdana" w:hAnsi="Verdana"/>
          <w:color w:val="0097A7"/>
          <w:sz w:val="36"/>
          <w:szCs w:val="36"/>
          <w:shd w:val="clear" w:color="auto" w:fill="F5F5F5"/>
        </w:rPr>
      </w:pPr>
    </w:p>
    <w:p w14:paraId="43774BE0" w14:textId="5E68D902" w:rsidR="00A81603" w:rsidRDefault="00A81603">
      <w:pPr>
        <w:rPr>
          <w:rFonts w:ascii="Verdana" w:hAnsi="Verdana"/>
          <w:color w:val="0097A7"/>
          <w:sz w:val="36"/>
          <w:szCs w:val="36"/>
          <w:shd w:val="clear" w:color="auto" w:fill="F5F5F5"/>
        </w:rPr>
      </w:pPr>
      <w:r>
        <w:rPr>
          <w:rFonts w:ascii="Verdana" w:hAnsi="Verdana"/>
          <w:color w:val="0097A7"/>
          <w:sz w:val="36"/>
          <w:szCs w:val="36"/>
          <w:shd w:val="clear" w:color="auto" w:fill="F5F5F5"/>
        </w:rPr>
        <w:t>GROLL</w:t>
      </w:r>
    </w:p>
    <w:p w14:paraId="2E8B3ECD" w14:textId="77777777" w:rsidR="00A81603" w:rsidRDefault="00A81603" w:rsidP="00A81603">
      <w:pPr>
        <w:autoSpaceDE w:val="0"/>
        <w:autoSpaceDN w:val="0"/>
        <w:adjustRightInd w:val="0"/>
        <w:spacing w:after="200" w:line="276" w:lineRule="auto"/>
        <w:rPr>
          <w:rFonts w:ascii="Calibri" w:hAnsi="Calibri" w:cs="Calibri"/>
          <w:lang w:val="de"/>
        </w:rPr>
      </w:pPr>
    </w:p>
    <w:p w14:paraId="2EF51AB6" w14:textId="77777777" w:rsidR="00A81603" w:rsidRDefault="00A81603" w:rsidP="00A81603">
      <w:pPr>
        <w:autoSpaceDE w:val="0"/>
        <w:autoSpaceDN w:val="0"/>
        <w:adjustRightInd w:val="0"/>
        <w:spacing w:after="200" w:line="276" w:lineRule="auto"/>
        <w:rPr>
          <w:rFonts w:ascii="Calibri" w:hAnsi="Calibri" w:cs="Calibri"/>
          <w:lang w:val="de"/>
        </w:rPr>
      </w:pPr>
      <w:r>
        <w:rPr>
          <w:rFonts w:ascii="Calibri" w:hAnsi="Calibri" w:cs="Calibri"/>
          <w:lang w:val="de"/>
        </w:rPr>
        <w:t>Übungen Augenbewegungen , Verstehen, Anwenden, Verschwinden</w:t>
      </w:r>
    </w:p>
    <w:p w14:paraId="0C0E8299" w14:textId="77777777" w:rsidR="00A81603" w:rsidRDefault="00A81603" w:rsidP="00A81603">
      <w:pPr>
        <w:autoSpaceDE w:val="0"/>
        <w:autoSpaceDN w:val="0"/>
        <w:adjustRightInd w:val="0"/>
        <w:spacing w:after="200" w:line="276" w:lineRule="auto"/>
        <w:rPr>
          <w:rFonts w:ascii="Calibri" w:hAnsi="Calibri" w:cs="Calibri"/>
          <w:lang w:val="de"/>
        </w:rPr>
      </w:pPr>
    </w:p>
    <w:p w14:paraId="23B4F031" w14:textId="77777777" w:rsidR="00A81603" w:rsidRDefault="00A81603" w:rsidP="00A81603">
      <w:pPr>
        <w:autoSpaceDE w:val="0"/>
        <w:autoSpaceDN w:val="0"/>
        <w:adjustRightInd w:val="0"/>
        <w:spacing w:after="200" w:line="276" w:lineRule="auto"/>
        <w:rPr>
          <w:rFonts w:ascii="Calibri" w:hAnsi="Calibri" w:cs="Calibri"/>
          <w:lang w:val="de"/>
        </w:rPr>
      </w:pPr>
      <w:r>
        <w:rPr>
          <w:rFonts w:ascii="Calibri" w:hAnsi="Calibri" w:cs="Calibri"/>
          <w:lang w:val="de"/>
        </w:rPr>
        <w:t>2 Beispiele, zwei unterschiedliche Werte</w:t>
      </w:r>
    </w:p>
    <w:p w14:paraId="6F6F3BA6" w14:textId="77777777" w:rsidR="00A81603" w:rsidRDefault="00A81603" w:rsidP="00A81603">
      <w:pPr>
        <w:autoSpaceDE w:val="0"/>
        <w:autoSpaceDN w:val="0"/>
        <w:adjustRightInd w:val="0"/>
        <w:spacing w:after="200" w:line="276" w:lineRule="auto"/>
        <w:rPr>
          <w:rFonts w:ascii="Calibri" w:hAnsi="Calibri" w:cs="Calibri"/>
          <w:lang w:val="de"/>
        </w:rPr>
      </w:pPr>
    </w:p>
    <w:p w14:paraId="195043D2" w14:textId="77777777" w:rsidR="00A81603" w:rsidRDefault="00A81603" w:rsidP="00A81603">
      <w:pPr>
        <w:autoSpaceDE w:val="0"/>
        <w:autoSpaceDN w:val="0"/>
        <w:adjustRightInd w:val="0"/>
        <w:spacing w:after="200" w:line="276" w:lineRule="auto"/>
        <w:rPr>
          <w:rFonts w:ascii="Calibri" w:hAnsi="Calibri" w:cs="Calibri"/>
          <w:lang w:val="de"/>
        </w:rPr>
      </w:pPr>
      <w:r>
        <w:rPr>
          <w:rFonts w:ascii="Calibri" w:hAnsi="Calibri" w:cs="Calibri"/>
          <w:lang w:val="de"/>
        </w:rPr>
        <w:t xml:space="preserve">es ist egal , was es ist, ob klein oder </w:t>
      </w:r>
      <w:proofErr w:type="spellStart"/>
      <w:r>
        <w:rPr>
          <w:rFonts w:ascii="Calibri" w:hAnsi="Calibri" w:cs="Calibri"/>
          <w:lang w:val="de"/>
        </w:rPr>
        <w:t>grosse</w:t>
      </w:r>
      <w:proofErr w:type="spellEnd"/>
      <w:r>
        <w:rPr>
          <w:rFonts w:ascii="Calibri" w:hAnsi="Calibri" w:cs="Calibri"/>
          <w:lang w:val="de"/>
        </w:rPr>
        <w:t xml:space="preserve"> Angelegenheit, wichtig ist, dass es da ist und immer wieder auftaucht.</w:t>
      </w:r>
    </w:p>
    <w:p w14:paraId="37469426" w14:textId="77777777" w:rsidR="00A81603" w:rsidRDefault="00A81603" w:rsidP="00A81603">
      <w:pPr>
        <w:autoSpaceDE w:val="0"/>
        <w:autoSpaceDN w:val="0"/>
        <w:adjustRightInd w:val="0"/>
        <w:spacing w:after="200" w:line="276" w:lineRule="auto"/>
        <w:rPr>
          <w:rFonts w:ascii="Calibri" w:hAnsi="Calibri" w:cs="Calibri"/>
          <w:lang w:val="de"/>
        </w:rPr>
      </w:pPr>
      <w:r>
        <w:rPr>
          <w:rFonts w:ascii="Calibri" w:hAnsi="Calibri" w:cs="Calibri"/>
          <w:lang w:val="de"/>
        </w:rPr>
        <w:t>In den obigen Beispielen , gibt es immer eine Wiederholung, und zwar im Kopf (wiederkehrende Gedanken) und auch direkte Begegnungen, welche die Vorfälle immer wieder neu ins Gedächtnis und Emotionen rufen .</w:t>
      </w:r>
    </w:p>
    <w:p w14:paraId="29AE4CE0" w14:textId="77777777" w:rsidR="00A81603" w:rsidRDefault="00A81603" w:rsidP="00A81603">
      <w:pPr>
        <w:autoSpaceDE w:val="0"/>
        <w:autoSpaceDN w:val="0"/>
        <w:adjustRightInd w:val="0"/>
        <w:spacing w:after="200" w:line="276" w:lineRule="auto"/>
        <w:rPr>
          <w:rFonts w:ascii="Calibri" w:hAnsi="Calibri" w:cs="Calibri"/>
          <w:lang w:val="de"/>
        </w:rPr>
      </w:pPr>
    </w:p>
    <w:p w14:paraId="1EC7E367" w14:textId="77777777" w:rsidR="00A81603" w:rsidRDefault="00A81603" w:rsidP="00A81603">
      <w:pPr>
        <w:autoSpaceDE w:val="0"/>
        <w:autoSpaceDN w:val="0"/>
        <w:adjustRightInd w:val="0"/>
        <w:spacing w:after="200" w:line="276" w:lineRule="auto"/>
        <w:rPr>
          <w:rFonts w:ascii="Calibri" w:hAnsi="Calibri" w:cs="Calibri"/>
          <w:lang w:val="de"/>
        </w:rPr>
      </w:pPr>
      <w:r>
        <w:rPr>
          <w:rFonts w:ascii="Calibri" w:hAnsi="Calibri" w:cs="Calibri"/>
          <w:lang w:val="de"/>
        </w:rPr>
        <w:t>Es sind eigentlich irrelevante Begegnungen, welche nicht lebensnotwendig sind, jedoch sehr emotional belasten.</w:t>
      </w:r>
    </w:p>
    <w:p w14:paraId="756B9878" w14:textId="77777777" w:rsidR="00A81603" w:rsidRDefault="00A81603" w:rsidP="00A81603">
      <w:pPr>
        <w:autoSpaceDE w:val="0"/>
        <w:autoSpaceDN w:val="0"/>
        <w:adjustRightInd w:val="0"/>
        <w:spacing w:after="200" w:line="276" w:lineRule="auto"/>
        <w:rPr>
          <w:rFonts w:ascii="Calibri" w:hAnsi="Calibri" w:cs="Calibri"/>
          <w:lang w:val="de"/>
        </w:rPr>
      </w:pPr>
    </w:p>
    <w:p w14:paraId="3BC51A52" w14:textId="77777777" w:rsidR="00A81603" w:rsidRDefault="00A81603" w:rsidP="00A81603">
      <w:pPr>
        <w:autoSpaceDE w:val="0"/>
        <w:autoSpaceDN w:val="0"/>
        <w:adjustRightInd w:val="0"/>
        <w:spacing w:after="200" w:line="276" w:lineRule="auto"/>
        <w:rPr>
          <w:rFonts w:ascii="Calibri" w:hAnsi="Calibri" w:cs="Calibri"/>
          <w:lang w:val="de"/>
        </w:rPr>
      </w:pPr>
      <w:r>
        <w:rPr>
          <w:rFonts w:ascii="Calibri" w:hAnsi="Calibri" w:cs="Calibri"/>
          <w:lang w:val="de"/>
        </w:rPr>
        <w:t>Hier soll nun, anhand der beiden Beispiele, herausgefunden und getestet werden, wie diese Angelegenheiten abgeschafft werden können.</w:t>
      </w:r>
    </w:p>
    <w:p w14:paraId="138F96D4" w14:textId="77777777" w:rsidR="00A81603" w:rsidRDefault="00A81603" w:rsidP="00A81603">
      <w:pPr>
        <w:autoSpaceDE w:val="0"/>
        <w:autoSpaceDN w:val="0"/>
        <w:adjustRightInd w:val="0"/>
        <w:spacing w:after="200" w:line="276" w:lineRule="auto"/>
        <w:rPr>
          <w:rFonts w:ascii="Calibri" w:hAnsi="Calibri" w:cs="Calibri"/>
          <w:lang w:val="de"/>
        </w:rPr>
      </w:pPr>
    </w:p>
    <w:p w14:paraId="069A1118" w14:textId="77777777" w:rsidR="00A81603" w:rsidRDefault="00A81603" w:rsidP="00A81603">
      <w:pPr>
        <w:autoSpaceDE w:val="0"/>
        <w:autoSpaceDN w:val="0"/>
        <w:adjustRightInd w:val="0"/>
        <w:spacing w:after="200" w:line="276" w:lineRule="auto"/>
        <w:rPr>
          <w:rFonts w:ascii="Calibri" w:hAnsi="Calibri" w:cs="Calibri"/>
          <w:lang w:val="de"/>
        </w:rPr>
      </w:pPr>
    </w:p>
    <w:p w14:paraId="5F8E8388" w14:textId="77777777" w:rsidR="00A81603" w:rsidRDefault="00A81603" w:rsidP="00A81603">
      <w:pPr>
        <w:autoSpaceDE w:val="0"/>
        <w:autoSpaceDN w:val="0"/>
        <w:adjustRightInd w:val="0"/>
        <w:spacing w:after="200" w:line="276" w:lineRule="auto"/>
        <w:rPr>
          <w:rFonts w:ascii="Calibri" w:hAnsi="Calibri" w:cs="Calibri"/>
          <w:lang w:val="de"/>
        </w:rPr>
      </w:pPr>
      <w:r>
        <w:rPr>
          <w:rFonts w:ascii="Calibri" w:hAnsi="Calibri" w:cs="Calibri"/>
          <w:lang w:val="de"/>
        </w:rPr>
        <w:t xml:space="preserve">- nur schon durch das DARÜBER nachdenken, verschwinden ein Teil des Gewichtes der Angelegenheit (wie eine Art Neutralisierung, von </w:t>
      </w:r>
      <w:proofErr w:type="spellStart"/>
      <w:r>
        <w:rPr>
          <w:rFonts w:ascii="Calibri" w:hAnsi="Calibri" w:cs="Calibri"/>
          <w:lang w:val="de"/>
        </w:rPr>
        <w:t>aussen</w:t>
      </w:r>
      <w:proofErr w:type="spellEnd"/>
      <w:r>
        <w:rPr>
          <w:rFonts w:ascii="Calibri" w:hAnsi="Calibri" w:cs="Calibri"/>
          <w:lang w:val="de"/>
        </w:rPr>
        <w:t xml:space="preserve"> betrachtet)</w:t>
      </w:r>
    </w:p>
    <w:p w14:paraId="7958F2FC" w14:textId="77777777" w:rsidR="00A81603" w:rsidRDefault="00A81603" w:rsidP="00A81603">
      <w:pPr>
        <w:autoSpaceDE w:val="0"/>
        <w:autoSpaceDN w:val="0"/>
        <w:adjustRightInd w:val="0"/>
        <w:spacing w:after="200" w:line="276" w:lineRule="auto"/>
        <w:rPr>
          <w:rFonts w:ascii="Calibri" w:hAnsi="Calibri" w:cs="Calibri"/>
          <w:lang w:val="de"/>
        </w:rPr>
      </w:pPr>
    </w:p>
    <w:p w14:paraId="646EB40B" w14:textId="77777777" w:rsidR="00A81603" w:rsidRDefault="00A81603" w:rsidP="00A81603">
      <w:pPr>
        <w:autoSpaceDE w:val="0"/>
        <w:autoSpaceDN w:val="0"/>
        <w:adjustRightInd w:val="0"/>
        <w:spacing w:after="200" w:line="276" w:lineRule="auto"/>
        <w:rPr>
          <w:rFonts w:ascii="Calibri" w:hAnsi="Calibri" w:cs="Calibri"/>
          <w:lang w:val="de"/>
        </w:rPr>
      </w:pPr>
    </w:p>
    <w:p w14:paraId="05FDE5A3" w14:textId="77777777" w:rsidR="00A81603" w:rsidRDefault="00A81603" w:rsidP="00A81603">
      <w:pPr>
        <w:autoSpaceDE w:val="0"/>
        <w:autoSpaceDN w:val="0"/>
        <w:adjustRightInd w:val="0"/>
        <w:spacing w:after="200" w:line="276" w:lineRule="auto"/>
        <w:rPr>
          <w:rFonts w:ascii="Calibri" w:hAnsi="Calibri" w:cs="Calibri"/>
          <w:lang w:val="de"/>
        </w:rPr>
      </w:pPr>
    </w:p>
    <w:p w14:paraId="785F574F" w14:textId="77777777" w:rsidR="00A81603" w:rsidRDefault="00A81603" w:rsidP="00A81603">
      <w:pPr>
        <w:autoSpaceDE w:val="0"/>
        <w:autoSpaceDN w:val="0"/>
        <w:adjustRightInd w:val="0"/>
        <w:spacing w:after="200" w:line="276" w:lineRule="auto"/>
        <w:rPr>
          <w:rFonts w:ascii="Calibri" w:hAnsi="Calibri" w:cs="Calibri"/>
          <w:lang w:val="de"/>
        </w:rPr>
      </w:pPr>
      <w:r>
        <w:rPr>
          <w:rFonts w:ascii="Calibri" w:hAnsi="Calibri" w:cs="Calibri"/>
          <w:lang w:val="de"/>
        </w:rPr>
        <w:t>Groll, 3. S Gefühl, Produkt von wiederkehrende Gefühle und gedanken4</w:t>
      </w:r>
    </w:p>
    <w:p w14:paraId="7CA55B45" w14:textId="77777777" w:rsidR="00A81603" w:rsidRDefault="00A81603" w:rsidP="00A81603">
      <w:pPr>
        <w:autoSpaceDE w:val="0"/>
        <w:autoSpaceDN w:val="0"/>
        <w:adjustRightInd w:val="0"/>
        <w:spacing w:after="200" w:line="276" w:lineRule="auto"/>
        <w:rPr>
          <w:rFonts w:ascii="Calibri" w:hAnsi="Calibri" w:cs="Calibri"/>
          <w:lang w:val="de"/>
        </w:rPr>
      </w:pPr>
    </w:p>
    <w:p w14:paraId="6EAB63B8" w14:textId="77777777" w:rsidR="00A81603" w:rsidRDefault="00A81603" w:rsidP="00A81603">
      <w:pPr>
        <w:autoSpaceDE w:val="0"/>
        <w:autoSpaceDN w:val="0"/>
        <w:adjustRightInd w:val="0"/>
        <w:spacing w:after="200" w:line="276" w:lineRule="auto"/>
        <w:rPr>
          <w:rFonts w:ascii="Calibri" w:hAnsi="Calibri" w:cs="Calibri"/>
          <w:lang w:val="de"/>
        </w:rPr>
      </w:pPr>
    </w:p>
    <w:p w14:paraId="401D7B36" w14:textId="77777777" w:rsidR="00A81603" w:rsidRDefault="00A81603" w:rsidP="00A81603">
      <w:pPr>
        <w:autoSpaceDE w:val="0"/>
        <w:autoSpaceDN w:val="0"/>
        <w:adjustRightInd w:val="0"/>
        <w:spacing w:after="200" w:line="276" w:lineRule="auto"/>
        <w:rPr>
          <w:rFonts w:ascii="Calibri" w:hAnsi="Calibri" w:cs="Calibri"/>
          <w:lang w:val="de"/>
        </w:rPr>
      </w:pPr>
      <w:r>
        <w:rPr>
          <w:rFonts w:ascii="Calibri" w:hAnsi="Calibri" w:cs="Calibri"/>
          <w:lang w:val="de"/>
        </w:rPr>
        <w:t xml:space="preserve">Guten verstehen umsetzen wiederkehrende Gedanken und Gefühle, Begriff, Groll, groll ist anzusiedeln bei Verteidigung ist Kroll ein individuelles Gefühl und individuelle Gedanken hauptsächlich vielen angesiedelt ist dies ist eine starke Emotion und wird normale Weise rund um den Brustkorb lokalisiert dies könnte auf Verteidigungsmodus hindeuten Reform kann zu komischen Situation Gedanken führen mit auch leichter Aggression Unterstreichung gilt es nun zu analysieren und zu verstehen warum wiederkehrende Gedanken und Gefühle diesen Groll machen vermutlich ist es so dass Groll durch eine Wiederholungstat entsteht und daher umso schwieriger ist wieder wegzubringen da Gedanken wiederkehrende Gedanken und wiederkehrende Gefühle ein drittes Produkt generieren eben dieses Grolls der Grill ist der Schlüssel zum </w:t>
      </w:r>
      <w:proofErr w:type="spellStart"/>
      <w:r>
        <w:rPr>
          <w:rFonts w:ascii="Calibri" w:hAnsi="Calibri" w:cs="Calibri"/>
          <w:lang w:val="de"/>
        </w:rPr>
        <w:t>abschaffen</w:t>
      </w:r>
      <w:proofErr w:type="spellEnd"/>
      <w:r>
        <w:rPr>
          <w:rFonts w:ascii="Calibri" w:hAnsi="Calibri" w:cs="Calibri"/>
          <w:lang w:val="de"/>
        </w:rPr>
        <w:t xml:space="preserve"> von sich wiederkehrend kehrenden Gedanken und wiederkehrenden Gefühlen analog dem Test J&amp;J</w:t>
      </w:r>
    </w:p>
    <w:p w14:paraId="460C99B6" w14:textId="77777777" w:rsidR="00A81603" w:rsidRDefault="00A81603" w:rsidP="00A81603">
      <w:pPr>
        <w:autoSpaceDE w:val="0"/>
        <w:autoSpaceDN w:val="0"/>
        <w:adjustRightInd w:val="0"/>
        <w:spacing w:after="200" w:line="276" w:lineRule="auto"/>
        <w:rPr>
          <w:rFonts w:ascii="Calibri" w:hAnsi="Calibri" w:cs="Calibri"/>
          <w:lang w:val="de"/>
        </w:rPr>
      </w:pPr>
    </w:p>
    <w:p w14:paraId="6C71C5D0" w14:textId="77777777" w:rsidR="00A81603" w:rsidRDefault="00A81603" w:rsidP="00A81603">
      <w:pPr>
        <w:autoSpaceDE w:val="0"/>
        <w:autoSpaceDN w:val="0"/>
        <w:adjustRightInd w:val="0"/>
        <w:spacing w:after="200" w:line="276" w:lineRule="auto"/>
        <w:rPr>
          <w:rFonts w:ascii="Calibri" w:hAnsi="Calibri" w:cs="Calibri"/>
          <w:lang w:val="de"/>
        </w:rPr>
      </w:pPr>
    </w:p>
    <w:p w14:paraId="63BEAF93" w14:textId="77777777" w:rsidR="00A81603" w:rsidRDefault="00A81603" w:rsidP="00A81603">
      <w:pPr>
        <w:autoSpaceDE w:val="0"/>
        <w:autoSpaceDN w:val="0"/>
        <w:adjustRightInd w:val="0"/>
        <w:spacing w:after="200" w:line="276" w:lineRule="auto"/>
        <w:rPr>
          <w:rFonts w:ascii="Calibri" w:hAnsi="Calibri" w:cs="Calibri"/>
          <w:lang w:val="de"/>
        </w:rPr>
      </w:pPr>
      <w:r>
        <w:rPr>
          <w:rFonts w:ascii="Calibri" w:hAnsi="Calibri" w:cs="Calibri"/>
          <w:lang w:val="de"/>
        </w:rPr>
        <w:t xml:space="preserve">Groll </w:t>
      </w:r>
    </w:p>
    <w:p w14:paraId="256293B7" w14:textId="77777777" w:rsidR="00A81603" w:rsidRDefault="00A81603" w:rsidP="00A81603">
      <w:pPr>
        <w:autoSpaceDE w:val="0"/>
        <w:autoSpaceDN w:val="0"/>
        <w:adjustRightInd w:val="0"/>
        <w:spacing w:after="200" w:line="276" w:lineRule="auto"/>
        <w:rPr>
          <w:rFonts w:ascii="Calibri" w:hAnsi="Calibri" w:cs="Calibri"/>
          <w:lang w:val="de"/>
        </w:rPr>
      </w:pPr>
    </w:p>
    <w:p w14:paraId="51C989E1" w14:textId="77777777" w:rsidR="00A81603" w:rsidRDefault="00A81603" w:rsidP="00A81603">
      <w:pPr>
        <w:autoSpaceDE w:val="0"/>
        <w:autoSpaceDN w:val="0"/>
        <w:adjustRightInd w:val="0"/>
        <w:spacing w:after="200" w:line="276" w:lineRule="auto"/>
        <w:rPr>
          <w:rFonts w:ascii="Calibri" w:hAnsi="Calibri" w:cs="Calibri"/>
          <w:lang w:val="de"/>
        </w:rPr>
      </w:pPr>
      <w:r>
        <w:rPr>
          <w:rFonts w:ascii="Calibri" w:hAnsi="Calibri" w:cs="Calibri"/>
          <w:lang w:val="de"/>
        </w:rPr>
        <w:t xml:space="preserve">Es kann passieren, dass bei einer Konfrontation mit einem anderen, der Gruppe zu gehörenden, Individuum, eine Person sich korrekt verhält, </w:t>
      </w:r>
      <w:proofErr w:type="spellStart"/>
      <w:r>
        <w:rPr>
          <w:rFonts w:ascii="Calibri" w:hAnsi="Calibri" w:cs="Calibri"/>
          <w:lang w:val="de"/>
        </w:rPr>
        <w:t>enteskalierend</w:t>
      </w:r>
      <w:proofErr w:type="spellEnd"/>
      <w:r>
        <w:rPr>
          <w:rFonts w:ascii="Calibri" w:hAnsi="Calibri" w:cs="Calibri"/>
          <w:lang w:val="de"/>
        </w:rPr>
        <w:t xml:space="preserve">, und ruhig. Trotzdem kann es vorkommen, dass in der Nachbearbeitung ein Groll hochkommt, trotz der "Augenbewegen - Praxis". </w:t>
      </w:r>
    </w:p>
    <w:p w14:paraId="3BBB51A2" w14:textId="77777777" w:rsidR="00A81603" w:rsidRDefault="00A81603" w:rsidP="00A81603">
      <w:pPr>
        <w:autoSpaceDE w:val="0"/>
        <w:autoSpaceDN w:val="0"/>
        <w:adjustRightInd w:val="0"/>
        <w:spacing w:after="200" w:line="276" w:lineRule="auto"/>
        <w:rPr>
          <w:rFonts w:ascii="Calibri" w:hAnsi="Calibri" w:cs="Calibri"/>
          <w:lang w:val="de"/>
        </w:rPr>
      </w:pPr>
      <w:r>
        <w:rPr>
          <w:rFonts w:ascii="Calibri" w:hAnsi="Calibri" w:cs="Calibri"/>
          <w:lang w:val="de"/>
        </w:rPr>
        <w:t xml:space="preserve">Dies ist sehr komplex, denn die Verteidigung des Ichs ist das höchste und </w:t>
      </w:r>
      <w:proofErr w:type="spellStart"/>
      <w:r>
        <w:rPr>
          <w:rFonts w:ascii="Calibri" w:hAnsi="Calibri" w:cs="Calibri"/>
          <w:lang w:val="de"/>
        </w:rPr>
        <w:t>ältste</w:t>
      </w:r>
      <w:proofErr w:type="spellEnd"/>
      <w:r>
        <w:rPr>
          <w:rFonts w:ascii="Calibri" w:hAnsi="Calibri" w:cs="Calibri"/>
          <w:lang w:val="de"/>
        </w:rPr>
        <w:t xml:space="preserve"> Gefühl. In einem solchen Falle (Vorfall </w:t>
      </w:r>
      <w:proofErr w:type="spellStart"/>
      <w:r>
        <w:rPr>
          <w:rFonts w:ascii="Calibri" w:hAnsi="Calibri" w:cs="Calibri"/>
          <w:lang w:val="de"/>
        </w:rPr>
        <w:t>Sbahn</w:t>
      </w:r>
      <w:proofErr w:type="spellEnd"/>
      <w:r>
        <w:rPr>
          <w:rFonts w:ascii="Calibri" w:hAnsi="Calibri" w:cs="Calibri"/>
          <w:lang w:val="de"/>
        </w:rPr>
        <w:t xml:space="preserve">) wird zwar korrekt verteidigt, mir Ruhe und </w:t>
      </w:r>
      <w:proofErr w:type="spellStart"/>
      <w:r>
        <w:rPr>
          <w:rFonts w:ascii="Calibri" w:hAnsi="Calibri" w:cs="Calibri"/>
          <w:lang w:val="de"/>
        </w:rPr>
        <w:t>Entskalierend</w:t>
      </w:r>
      <w:proofErr w:type="spellEnd"/>
      <w:r>
        <w:rPr>
          <w:rFonts w:ascii="Calibri" w:hAnsi="Calibri" w:cs="Calibri"/>
          <w:lang w:val="de"/>
        </w:rPr>
        <w:t xml:space="preserve">, jedoch in der Verarbeitung kommt ein </w:t>
      </w:r>
    </w:p>
    <w:p w14:paraId="1C3785FA" w14:textId="74643A29" w:rsidR="00A81603" w:rsidRDefault="00653E9A" w:rsidP="00A81603">
      <w:pPr>
        <w:autoSpaceDE w:val="0"/>
        <w:autoSpaceDN w:val="0"/>
        <w:adjustRightInd w:val="0"/>
        <w:spacing w:after="200" w:line="276" w:lineRule="auto"/>
        <w:rPr>
          <w:rFonts w:ascii="Verdana" w:hAnsi="Verdana"/>
          <w:color w:val="000000"/>
          <w:sz w:val="18"/>
          <w:szCs w:val="18"/>
          <w:shd w:val="clear" w:color="auto" w:fill="FFFFFF"/>
        </w:rPr>
      </w:pPr>
      <w:r>
        <w:rPr>
          <w:rFonts w:ascii="Verdana" w:hAnsi="Verdana"/>
          <w:color w:val="646C77"/>
          <w:sz w:val="18"/>
          <w:szCs w:val="18"/>
        </w:rPr>
        <w:br/>
      </w:r>
      <w:r>
        <w:rPr>
          <w:rFonts w:ascii="Verdana" w:hAnsi="Verdana"/>
          <w:color w:val="646C77"/>
          <w:sz w:val="18"/>
          <w:szCs w:val="18"/>
        </w:rPr>
        <w:br/>
      </w:r>
      <w:r>
        <w:rPr>
          <w:rStyle w:val="Emphasis"/>
          <w:rFonts w:ascii="Verdana" w:hAnsi="Verdana"/>
          <w:b/>
          <w:bCs/>
          <w:color w:val="E91E63"/>
          <w:sz w:val="27"/>
          <w:szCs w:val="27"/>
          <w:u w:val="single"/>
          <w:shd w:val="clear" w:color="auto" w:fill="FFFFFF"/>
        </w:rPr>
        <w:t>FRAGE:</w:t>
      </w:r>
      <w:r>
        <w:rPr>
          <w:rFonts w:ascii="Verdana" w:hAnsi="Verdana"/>
          <w:color w:val="646C77"/>
          <w:sz w:val="18"/>
          <w:szCs w:val="18"/>
        </w:rPr>
        <w:br/>
      </w:r>
      <w:r>
        <w:rPr>
          <w:rFonts w:ascii="Verdana" w:hAnsi="Verdana"/>
          <w:color w:val="646C77"/>
          <w:sz w:val="14"/>
          <w:szCs w:val="14"/>
          <w:shd w:val="clear" w:color="auto" w:fill="FFFFFF"/>
        </w:rPr>
        <w:t>Würde ich mich besser fühlen, wenn das mit den Nachbarn oder Gehirnlosen wegfallen würde oder würde es ersetzt werden?</w:t>
      </w:r>
      <w:r>
        <w:rPr>
          <w:rFonts w:ascii="Verdana" w:hAnsi="Verdana"/>
          <w:color w:val="646C77"/>
          <w:sz w:val="18"/>
          <w:szCs w:val="18"/>
        </w:rPr>
        <w:br/>
      </w:r>
      <w:r>
        <w:rPr>
          <w:rFonts w:ascii="Verdana" w:hAnsi="Verdana"/>
          <w:color w:val="646C77"/>
          <w:sz w:val="18"/>
          <w:szCs w:val="18"/>
        </w:rPr>
        <w:br/>
      </w:r>
      <w:r>
        <w:rPr>
          <w:rFonts w:ascii="Verdana" w:hAnsi="Verdana"/>
          <w:color w:val="646C77"/>
          <w:sz w:val="18"/>
          <w:szCs w:val="18"/>
        </w:rPr>
        <w:br/>
      </w:r>
      <w:r>
        <w:rPr>
          <w:rStyle w:val="Strong"/>
          <w:rFonts w:ascii="Verdana" w:hAnsi="Verdana"/>
          <w:i/>
          <w:iCs/>
          <w:color w:val="E91E63"/>
          <w:shd w:val="clear" w:color="auto" w:fill="FFFFFF"/>
        </w:rPr>
        <w:t>Was ist das? Was kann ich dagegen tun?</w:t>
      </w:r>
      <w:r>
        <w:rPr>
          <w:rFonts w:ascii="Verdana" w:hAnsi="Verdana"/>
          <w:color w:val="646C77"/>
          <w:sz w:val="18"/>
          <w:szCs w:val="18"/>
        </w:rPr>
        <w:br/>
      </w:r>
      <w:r>
        <w:rPr>
          <w:rFonts w:ascii="Verdana" w:hAnsi="Verdana"/>
          <w:color w:val="646C77"/>
          <w:sz w:val="18"/>
          <w:szCs w:val="18"/>
        </w:rPr>
        <w:br/>
      </w:r>
      <w:r>
        <w:rPr>
          <w:rFonts w:ascii="Verdana" w:hAnsi="Verdana"/>
          <w:color w:val="646C77"/>
          <w:sz w:val="14"/>
          <w:szCs w:val="14"/>
          <w:shd w:val="clear" w:color="auto" w:fill="FFFFFF"/>
        </w:rPr>
        <w:t>werden?</w:t>
      </w:r>
      <w:r>
        <w:rPr>
          <w:rFonts w:ascii="Verdana" w:hAnsi="Verdana"/>
          <w:color w:val="646C77"/>
          <w:sz w:val="18"/>
          <w:szCs w:val="18"/>
        </w:rPr>
        <w:br/>
      </w:r>
      <w:r>
        <w:rPr>
          <w:rFonts w:ascii="Verdana" w:hAnsi="Verdana"/>
          <w:color w:val="646C77"/>
          <w:sz w:val="18"/>
          <w:szCs w:val="18"/>
        </w:rPr>
        <w:br/>
      </w:r>
      <w:r>
        <w:rPr>
          <w:rFonts w:ascii="Verdana" w:hAnsi="Verdana"/>
          <w:color w:val="646C77"/>
          <w:sz w:val="18"/>
          <w:szCs w:val="18"/>
        </w:rPr>
        <w:br/>
      </w:r>
      <w:r>
        <w:rPr>
          <w:rFonts w:ascii="Verdana" w:hAnsi="Verdana"/>
          <w:color w:val="646C77"/>
          <w:sz w:val="18"/>
          <w:szCs w:val="18"/>
        </w:rPr>
        <w:br/>
      </w:r>
      <w:r>
        <w:rPr>
          <w:rFonts w:ascii="Verdana" w:hAnsi="Verdana"/>
          <w:color w:val="646C77"/>
          <w:sz w:val="18"/>
          <w:szCs w:val="18"/>
        </w:rPr>
        <w:br/>
      </w:r>
      <w:r>
        <w:rPr>
          <w:rFonts w:ascii="Verdana" w:hAnsi="Verdana"/>
          <w:color w:val="646C77"/>
          <w:sz w:val="18"/>
          <w:szCs w:val="18"/>
        </w:rPr>
        <w:br/>
      </w:r>
      <w:r>
        <w:rPr>
          <w:rStyle w:val="Strong"/>
          <w:rFonts w:ascii="Verdana" w:hAnsi="Verdana"/>
          <w:i/>
          <w:iCs/>
          <w:color w:val="D32F2F"/>
          <w:sz w:val="21"/>
          <w:szCs w:val="21"/>
          <w:shd w:val="clear" w:color="auto" w:fill="FFFFFF"/>
        </w:rPr>
        <w:t>Beispiel:</w:t>
      </w:r>
      <w:r>
        <w:rPr>
          <w:rFonts w:ascii="Verdana" w:hAnsi="Verdana"/>
          <w:color w:val="646C77"/>
          <w:sz w:val="18"/>
          <w:szCs w:val="18"/>
        </w:rPr>
        <w:br/>
      </w:r>
      <w:r>
        <w:rPr>
          <w:rFonts w:ascii="Verdana" w:hAnsi="Verdana"/>
          <w:color w:val="646C77"/>
          <w:sz w:val="18"/>
          <w:szCs w:val="18"/>
        </w:rPr>
        <w:br/>
      </w:r>
      <w:r>
        <w:rPr>
          <w:rFonts w:ascii="Verdana" w:hAnsi="Verdana"/>
          <w:color w:val="000000"/>
          <w:sz w:val="18"/>
          <w:szCs w:val="18"/>
          <w:shd w:val="clear" w:color="auto" w:fill="FFFFFF"/>
        </w:rPr>
        <w:t>also der Groll entsteht wenn eine Erinnerung kommt, die an etwas von früher erinnert oder gefühlt wird oder passiert ist </w:t>
      </w:r>
      <w:r>
        <w:rPr>
          <w:rFonts w:ascii="Verdana" w:hAnsi="Verdana"/>
          <w:color w:val="646C77"/>
          <w:sz w:val="18"/>
          <w:szCs w:val="18"/>
        </w:rPr>
        <w:br/>
      </w:r>
      <w:r>
        <w:rPr>
          <w:rFonts w:ascii="Verdana" w:hAnsi="Verdana"/>
          <w:color w:val="000000"/>
          <w:sz w:val="18"/>
          <w:szCs w:val="18"/>
          <w:shd w:val="clear" w:color="auto" w:fill="FFFFFF"/>
        </w:rPr>
        <w:t>, Erinnerung örtlich oder gegeben.</w:t>
      </w:r>
      <w:r>
        <w:rPr>
          <w:rFonts w:ascii="Verdana" w:hAnsi="Verdana"/>
          <w:color w:val="646C77"/>
          <w:sz w:val="18"/>
          <w:szCs w:val="18"/>
        </w:rPr>
        <w:br/>
      </w:r>
      <w:r>
        <w:rPr>
          <w:rFonts w:ascii="Verdana" w:hAnsi="Verdana"/>
          <w:color w:val="000000"/>
          <w:sz w:val="18"/>
          <w:szCs w:val="18"/>
          <w:shd w:val="clear" w:color="auto" w:fill="FFFFFF"/>
        </w:rPr>
        <w:t xml:space="preserve">Ich  vorbereite mich  auf die Situation, um zu reagieren kann aber nicht, denn Machtgefälle ist da , (z.B. Gesetze, kulturelle und gesellschaftliche Formen, Politik, das einen hemmt </w:t>
      </w:r>
      <w:proofErr w:type="spellStart"/>
      <w:r>
        <w:rPr>
          <w:rFonts w:ascii="Verdana" w:hAnsi="Verdana"/>
          <w:color w:val="000000"/>
          <w:sz w:val="18"/>
          <w:szCs w:val="18"/>
          <w:shd w:val="clear" w:color="auto" w:fill="FFFFFF"/>
        </w:rPr>
        <w:t>zum</w:t>
      </w:r>
      <w:proofErr w:type="spellEnd"/>
      <w:r>
        <w:rPr>
          <w:rFonts w:ascii="Verdana" w:hAnsi="Verdana"/>
          <w:color w:val="000000"/>
          <w:sz w:val="18"/>
          <w:szCs w:val="18"/>
          <w:shd w:val="clear" w:color="auto" w:fill="FFFFFF"/>
        </w:rPr>
        <w:t xml:space="preserve"> das Ausführen </w:t>
      </w:r>
      <w:proofErr w:type="spellStart"/>
      <w:r>
        <w:rPr>
          <w:rFonts w:ascii="Verdana" w:hAnsi="Verdana"/>
          <w:color w:val="000000"/>
          <w:sz w:val="18"/>
          <w:szCs w:val="18"/>
          <w:shd w:val="clear" w:color="auto" w:fill="FFFFFF"/>
        </w:rPr>
        <w:t>z.B</w:t>
      </w:r>
      <w:proofErr w:type="spellEnd"/>
      <w:r>
        <w:rPr>
          <w:rFonts w:ascii="Verdana" w:hAnsi="Verdana"/>
          <w:color w:val="000000"/>
          <w:sz w:val="18"/>
          <w:szCs w:val="18"/>
          <w:shd w:val="clear" w:color="auto" w:fill="FFFFFF"/>
        </w:rPr>
        <w:t xml:space="preserve"> bei der gehirnlosen Arbeit oder bei den Nachbarn</w:t>
      </w:r>
    </w:p>
    <w:p w14:paraId="7093D637" w14:textId="77777777" w:rsidR="00653E9A" w:rsidRDefault="00653E9A" w:rsidP="00A81603">
      <w:pPr>
        <w:autoSpaceDE w:val="0"/>
        <w:autoSpaceDN w:val="0"/>
        <w:adjustRightInd w:val="0"/>
        <w:spacing w:after="200" w:line="276" w:lineRule="auto"/>
        <w:rPr>
          <w:rFonts w:ascii="Verdana" w:hAnsi="Verdana"/>
          <w:color w:val="000000"/>
          <w:sz w:val="18"/>
          <w:szCs w:val="18"/>
          <w:shd w:val="clear" w:color="auto" w:fill="FFFFFF"/>
        </w:rPr>
      </w:pPr>
    </w:p>
    <w:p w14:paraId="48F42CB8" w14:textId="77777777" w:rsidR="00653E9A" w:rsidRDefault="00653E9A" w:rsidP="00A81603">
      <w:pPr>
        <w:autoSpaceDE w:val="0"/>
        <w:autoSpaceDN w:val="0"/>
        <w:adjustRightInd w:val="0"/>
        <w:spacing w:after="200" w:line="276" w:lineRule="auto"/>
        <w:rPr>
          <w:rFonts w:ascii="Verdana" w:hAnsi="Verdana"/>
          <w:color w:val="000000"/>
          <w:sz w:val="18"/>
          <w:szCs w:val="18"/>
          <w:shd w:val="clear" w:color="auto" w:fill="FFFFFF"/>
        </w:rPr>
      </w:pPr>
    </w:p>
    <w:p w14:paraId="56515A14" w14:textId="77777777" w:rsidR="00653E9A" w:rsidRDefault="00653E9A" w:rsidP="00A81603">
      <w:pPr>
        <w:autoSpaceDE w:val="0"/>
        <w:autoSpaceDN w:val="0"/>
        <w:adjustRightInd w:val="0"/>
        <w:spacing w:after="200" w:line="276" w:lineRule="auto"/>
        <w:rPr>
          <w:rFonts w:ascii="Verdana" w:hAnsi="Verdana"/>
          <w:color w:val="000000"/>
          <w:sz w:val="18"/>
          <w:szCs w:val="18"/>
          <w:shd w:val="clear" w:color="auto" w:fill="FFFFFF"/>
        </w:rPr>
      </w:pPr>
    </w:p>
    <w:p w14:paraId="4626734C" w14:textId="77777777" w:rsidR="00653E9A" w:rsidRDefault="00653E9A" w:rsidP="00A81603">
      <w:pPr>
        <w:autoSpaceDE w:val="0"/>
        <w:autoSpaceDN w:val="0"/>
        <w:adjustRightInd w:val="0"/>
        <w:spacing w:after="200" w:line="276" w:lineRule="auto"/>
        <w:rPr>
          <w:rFonts w:ascii="Verdana" w:hAnsi="Verdana"/>
          <w:color w:val="000000"/>
          <w:sz w:val="18"/>
          <w:szCs w:val="18"/>
          <w:shd w:val="clear" w:color="auto" w:fill="FFFFFF"/>
        </w:rPr>
      </w:pPr>
    </w:p>
    <w:p w14:paraId="52254986" w14:textId="77777777" w:rsidR="00653E9A" w:rsidRDefault="00653E9A" w:rsidP="00A81603">
      <w:pPr>
        <w:autoSpaceDE w:val="0"/>
        <w:autoSpaceDN w:val="0"/>
        <w:adjustRightInd w:val="0"/>
        <w:spacing w:after="200" w:line="276" w:lineRule="auto"/>
        <w:rPr>
          <w:rFonts w:ascii="Verdana" w:hAnsi="Verdana"/>
          <w:color w:val="000000"/>
          <w:sz w:val="18"/>
          <w:szCs w:val="18"/>
          <w:shd w:val="clear" w:color="auto" w:fill="FFFFFF"/>
        </w:rPr>
      </w:pPr>
    </w:p>
    <w:p w14:paraId="53225592" w14:textId="77777777" w:rsidR="00653E9A" w:rsidRPr="00653E9A" w:rsidRDefault="00653E9A" w:rsidP="00653E9A">
      <w:pPr>
        <w:spacing w:after="0" w:line="240" w:lineRule="auto"/>
        <w:rPr>
          <w:rFonts w:ascii="Times New Roman" w:eastAsia="Times New Roman" w:hAnsi="Times New Roman" w:cs="Times New Roman"/>
          <w:sz w:val="24"/>
          <w:szCs w:val="24"/>
          <w:lang w:eastAsia="de-DE"/>
        </w:rPr>
      </w:pPr>
      <w:proofErr w:type="spellStart"/>
      <w:r w:rsidRPr="00653E9A">
        <w:rPr>
          <w:rFonts w:ascii="Verdana" w:eastAsia="Times New Roman" w:hAnsi="Verdana" w:cs="Times New Roman"/>
          <w:color w:val="646C77"/>
          <w:sz w:val="18"/>
          <w:szCs w:val="18"/>
          <w:shd w:val="clear" w:color="auto" w:fill="FFFFFF"/>
          <w:lang w:eastAsia="de-DE"/>
        </w:rPr>
        <w:t>chuldig</w:t>
      </w:r>
      <w:proofErr w:type="spellEnd"/>
      <w:r w:rsidRPr="00653E9A">
        <w:rPr>
          <w:rFonts w:ascii="Verdana" w:eastAsia="Times New Roman" w:hAnsi="Verdana" w:cs="Times New Roman"/>
          <w:color w:val="646C77"/>
          <w:sz w:val="18"/>
          <w:szCs w:val="18"/>
          <w:shd w:val="clear" w:color="auto" w:fill="FFFFFF"/>
          <w:lang w:eastAsia="de-DE"/>
        </w:rPr>
        <w:t xml:space="preserve"> gemacht, obwohl unschuldig, vom Opfer zum Täter, eine spezielle , </w:t>
      </w:r>
      <w:proofErr w:type="spellStart"/>
      <w:r w:rsidRPr="00653E9A">
        <w:rPr>
          <w:rFonts w:ascii="Verdana" w:eastAsia="Times New Roman" w:hAnsi="Verdana" w:cs="Times New Roman"/>
          <w:color w:val="646C77"/>
          <w:sz w:val="18"/>
          <w:szCs w:val="18"/>
          <w:shd w:val="clear" w:color="auto" w:fill="FFFFFF"/>
          <w:lang w:eastAsia="de-DE"/>
        </w:rPr>
        <w:t>unique</w:t>
      </w:r>
      <w:proofErr w:type="spellEnd"/>
      <w:r w:rsidRPr="00653E9A">
        <w:rPr>
          <w:rFonts w:ascii="Verdana" w:eastAsia="Times New Roman" w:hAnsi="Verdana" w:cs="Times New Roman"/>
          <w:color w:val="646C77"/>
          <w:sz w:val="18"/>
          <w:szCs w:val="18"/>
          <w:shd w:val="clear" w:color="auto" w:fill="FFFFFF"/>
          <w:lang w:eastAsia="de-DE"/>
        </w:rPr>
        <w:t xml:space="preserve"> Form der Gesellschaft des Homosapiens</w:t>
      </w:r>
      <w:r w:rsidRPr="00653E9A">
        <w:rPr>
          <w:rFonts w:ascii="Verdana" w:eastAsia="Times New Roman" w:hAnsi="Verdana" w:cs="Times New Roman"/>
          <w:color w:val="646C77"/>
          <w:sz w:val="18"/>
          <w:szCs w:val="18"/>
          <w:lang w:eastAsia="de-DE"/>
        </w:rPr>
        <w:br/>
      </w:r>
      <w:r w:rsidRPr="00653E9A">
        <w:rPr>
          <w:rFonts w:ascii="Verdana" w:eastAsia="Times New Roman" w:hAnsi="Verdana" w:cs="Times New Roman"/>
          <w:color w:val="646C77"/>
          <w:sz w:val="18"/>
          <w:szCs w:val="18"/>
          <w:lang w:eastAsia="de-DE"/>
        </w:rPr>
        <w:br/>
      </w:r>
    </w:p>
    <w:p w14:paraId="67399AFA" w14:textId="77777777" w:rsidR="00653E9A" w:rsidRPr="00653E9A" w:rsidRDefault="00653E9A" w:rsidP="00653E9A">
      <w:pPr>
        <w:shd w:val="clear" w:color="auto" w:fill="FFFFFF"/>
        <w:spacing w:before="100" w:beforeAutospacing="1" w:after="100" w:afterAutospacing="1" w:line="240" w:lineRule="auto"/>
        <w:rPr>
          <w:rFonts w:ascii="Verdana" w:eastAsia="Times New Roman" w:hAnsi="Verdana" w:cs="Times New Roman"/>
          <w:color w:val="646C77"/>
          <w:sz w:val="18"/>
          <w:szCs w:val="18"/>
          <w:lang w:eastAsia="de-DE"/>
        </w:rPr>
      </w:pPr>
      <w:r w:rsidRPr="00653E9A">
        <w:rPr>
          <w:rFonts w:ascii="Verdana" w:eastAsia="Times New Roman" w:hAnsi="Verdana" w:cs="Times New Roman"/>
          <w:color w:val="646C77"/>
          <w:sz w:val="18"/>
          <w:szCs w:val="18"/>
          <w:lang w:eastAsia="de-DE"/>
        </w:rPr>
        <w:t>J.ON NEUES GEFÜHL MACHT MISSBRAUCH , UNSCHULDIG SCHULDIG, EINE METHODE DER MACHT DES HOMOSAPIENS 10.23</w:t>
      </w:r>
    </w:p>
    <w:p w14:paraId="27FB59F7" w14:textId="77777777" w:rsidR="00653E9A" w:rsidRPr="00653E9A" w:rsidRDefault="00653E9A" w:rsidP="00653E9A">
      <w:pPr>
        <w:shd w:val="clear" w:color="auto" w:fill="FFFFFF"/>
        <w:spacing w:before="100" w:beforeAutospacing="1" w:after="100" w:afterAutospacing="1" w:line="240" w:lineRule="auto"/>
        <w:rPr>
          <w:rFonts w:ascii="Verdana" w:eastAsia="Times New Roman" w:hAnsi="Verdana" w:cs="Times New Roman"/>
          <w:color w:val="646C77"/>
          <w:sz w:val="18"/>
          <w:szCs w:val="18"/>
          <w:lang w:eastAsia="de-DE"/>
        </w:rPr>
      </w:pPr>
    </w:p>
    <w:p w14:paraId="70B716D8" w14:textId="77777777" w:rsidR="00653E9A" w:rsidRPr="00653E9A" w:rsidRDefault="00653E9A" w:rsidP="00653E9A">
      <w:pPr>
        <w:shd w:val="clear" w:color="auto" w:fill="FFFFFF"/>
        <w:spacing w:before="100" w:beforeAutospacing="1" w:after="100" w:afterAutospacing="1" w:line="240" w:lineRule="auto"/>
        <w:rPr>
          <w:rFonts w:ascii="Verdana" w:eastAsia="Times New Roman" w:hAnsi="Verdana" w:cs="Times New Roman"/>
          <w:color w:val="646C77"/>
          <w:sz w:val="18"/>
          <w:szCs w:val="18"/>
          <w:lang w:eastAsia="de-DE"/>
        </w:rPr>
      </w:pPr>
    </w:p>
    <w:p w14:paraId="3AF44C90" w14:textId="77777777" w:rsidR="00653E9A" w:rsidRPr="00653E9A" w:rsidRDefault="00653E9A" w:rsidP="00653E9A">
      <w:pPr>
        <w:shd w:val="clear" w:color="auto" w:fill="FFFFFF"/>
        <w:spacing w:before="100" w:beforeAutospacing="1" w:after="100" w:afterAutospacing="1" w:line="240" w:lineRule="auto"/>
        <w:rPr>
          <w:rFonts w:ascii="Verdana" w:eastAsia="Times New Roman" w:hAnsi="Verdana" w:cs="Times New Roman"/>
          <w:color w:val="646C77"/>
          <w:sz w:val="18"/>
          <w:szCs w:val="18"/>
          <w:lang w:eastAsia="de-DE"/>
        </w:rPr>
      </w:pPr>
      <w:r w:rsidRPr="00653E9A">
        <w:rPr>
          <w:rFonts w:ascii="Verdana" w:eastAsia="Times New Roman" w:hAnsi="Verdana" w:cs="Times New Roman"/>
          <w:color w:val="646C77"/>
          <w:sz w:val="18"/>
          <w:szCs w:val="18"/>
          <w:lang w:eastAsia="de-DE"/>
        </w:rPr>
        <w:t xml:space="preserve">Es ist ein wahrscheinlich </w:t>
      </w:r>
      <w:proofErr w:type="spellStart"/>
      <w:r w:rsidRPr="00653E9A">
        <w:rPr>
          <w:rFonts w:ascii="Verdana" w:eastAsia="Times New Roman" w:hAnsi="Verdana" w:cs="Times New Roman"/>
          <w:color w:val="646C77"/>
          <w:sz w:val="18"/>
          <w:szCs w:val="18"/>
          <w:lang w:eastAsia="de-DE"/>
        </w:rPr>
        <w:t>Uniques</w:t>
      </w:r>
      <w:proofErr w:type="spellEnd"/>
      <w:r w:rsidRPr="00653E9A">
        <w:rPr>
          <w:rFonts w:ascii="Verdana" w:eastAsia="Times New Roman" w:hAnsi="Verdana" w:cs="Times New Roman"/>
          <w:color w:val="646C77"/>
          <w:sz w:val="18"/>
          <w:szCs w:val="18"/>
          <w:lang w:eastAsia="de-DE"/>
        </w:rPr>
        <w:t xml:space="preserve"> Gefühl des Homosapiens, immer zuerst die Schuld von sich zu weisen, das muss ein Reflex sein, nicht nur bei Machthabenden (Politiker, Verantwortliche, Militär) , das Eingeständnis ist wahrscheinlich das Schlimmste für eine 90 % Homosapiens-Gattung. Dies wird auch ersichtlich, dass Du das Wissen des Lügens (Leugnen, Umdrehen, Verdrehen , jemanden zu schieben). </w:t>
      </w:r>
    </w:p>
    <w:p w14:paraId="4929FFF6" w14:textId="77777777" w:rsidR="00653E9A" w:rsidRPr="00653E9A" w:rsidRDefault="00653E9A" w:rsidP="00653E9A">
      <w:pPr>
        <w:shd w:val="clear" w:color="auto" w:fill="FFFFFF"/>
        <w:spacing w:before="100" w:beforeAutospacing="1" w:after="100" w:afterAutospacing="1" w:line="240" w:lineRule="auto"/>
        <w:rPr>
          <w:rFonts w:ascii="Verdana" w:eastAsia="Times New Roman" w:hAnsi="Verdana" w:cs="Times New Roman"/>
          <w:color w:val="646C77"/>
          <w:sz w:val="18"/>
          <w:szCs w:val="18"/>
          <w:lang w:eastAsia="de-DE"/>
        </w:rPr>
      </w:pPr>
    </w:p>
    <w:p w14:paraId="6B4D5D6D" w14:textId="77777777" w:rsidR="00653E9A" w:rsidRPr="00653E9A" w:rsidRDefault="00653E9A" w:rsidP="00653E9A">
      <w:pPr>
        <w:shd w:val="clear" w:color="auto" w:fill="FFFFFF"/>
        <w:spacing w:before="100" w:beforeAutospacing="1" w:after="100" w:afterAutospacing="1" w:line="240" w:lineRule="auto"/>
        <w:rPr>
          <w:rFonts w:ascii="Verdana" w:eastAsia="Times New Roman" w:hAnsi="Verdana" w:cs="Times New Roman"/>
          <w:color w:val="646C77"/>
          <w:sz w:val="18"/>
          <w:szCs w:val="18"/>
          <w:lang w:eastAsia="de-DE"/>
        </w:rPr>
      </w:pPr>
      <w:r w:rsidRPr="00653E9A">
        <w:rPr>
          <w:rFonts w:ascii="Verdana" w:eastAsia="Times New Roman" w:hAnsi="Verdana" w:cs="Times New Roman"/>
          <w:color w:val="646C77"/>
          <w:sz w:val="18"/>
          <w:szCs w:val="18"/>
          <w:lang w:eastAsia="de-DE"/>
        </w:rPr>
        <w:t>Das zeigt auch der Umstand, dass der Homosapiens als Einziger (Leider) eine Form der Verteidigung erfunden hat (</w:t>
      </w:r>
      <w:proofErr w:type="spellStart"/>
      <w:r w:rsidRPr="00653E9A">
        <w:rPr>
          <w:rFonts w:ascii="Verdana" w:eastAsia="Times New Roman" w:hAnsi="Verdana" w:cs="Times New Roman"/>
          <w:color w:val="646C77"/>
          <w:sz w:val="18"/>
          <w:szCs w:val="18"/>
          <w:lang w:eastAsia="de-DE"/>
        </w:rPr>
        <w:t>Anwätende</w:t>
      </w:r>
      <w:proofErr w:type="spellEnd"/>
      <w:r w:rsidRPr="00653E9A">
        <w:rPr>
          <w:rFonts w:ascii="Verdana" w:eastAsia="Times New Roman" w:hAnsi="Verdana" w:cs="Times New Roman"/>
          <w:color w:val="646C77"/>
          <w:sz w:val="18"/>
          <w:szCs w:val="18"/>
          <w:lang w:eastAsia="de-DE"/>
        </w:rPr>
        <w:t xml:space="preserve">), diese Vertreten sogar </w:t>
      </w:r>
      <w:proofErr w:type="spellStart"/>
      <w:r w:rsidRPr="00653E9A">
        <w:rPr>
          <w:rFonts w:ascii="Verdana" w:eastAsia="Times New Roman" w:hAnsi="Verdana" w:cs="Times New Roman"/>
          <w:color w:val="646C77"/>
          <w:sz w:val="18"/>
          <w:szCs w:val="18"/>
          <w:lang w:eastAsia="de-DE"/>
        </w:rPr>
        <w:t>Schulidge</w:t>
      </w:r>
      <w:proofErr w:type="spellEnd"/>
      <w:r w:rsidRPr="00653E9A">
        <w:rPr>
          <w:rFonts w:ascii="Verdana" w:eastAsia="Times New Roman" w:hAnsi="Verdana" w:cs="Times New Roman"/>
          <w:color w:val="646C77"/>
          <w:sz w:val="18"/>
          <w:szCs w:val="18"/>
          <w:lang w:eastAsia="de-DE"/>
        </w:rPr>
        <w:t>, mit dem Ziel, aus ihnen Unschuldige zu machen . Da von dieser Berufsgattung viel Geld gegeben wird, werden diese auch alles daran setzten, die Unschuld zu vertreten, um jeden Preis, Geldlich und Empathisch als auch Moralisch.</w:t>
      </w:r>
    </w:p>
    <w:p w14:paraId="12060F5E" w14:textId="77777777" w:rsidR="00653E9A" w:rsidRPr="00653E9A" w:rsidRDefault="00653E9A" w:rsidP="00653E9A">
      <w:pPr>
        <w:shd w:val="clear" w:color="auto" w:fill="FFFFFF"/>
        <w:spacing w:before="100" w:beforeAutospacing="1" w:after="100" w:afterAutospacing="1" w:line="240" w:lineRule="auto"/>
        <w:rPr>
          <w:rFonts w:ascii="Verdana" w:eastAsia="Times New Roman" w:hAnsi="Verdana" w:cs="Times New Roman"/>
          <w:color w:val="646C77"/>
          <w:sz w:val="18"/>
          <w:szCs w:val="18"/>
          <w:lang w:eastAsia="de-DE"/>
        </w:rPr>
      </w:pPr>
    </w:p>
    <w:p w14:paraId="0D884ADD" w14:textId="77777777" w:rsidR="00653E9A" w:rsidRPr="00653E9A" w:rsidRDefault="00653E9A" w:rsidP="00653E9A">
      <w:pPr>
        <w:shd w:val="clear" w:color="auto" w:fill="FFFFFF"/>
        <w:spacing w:before="100" w:beforeAutospacing="1" w:after="100" w:afterAutospacing="1" w:line="240" w:lineRule="auto"/>
        <w:rPr>
          <w:rFonts w:ascii="Verdana" w:eastAsia="Times New Roman" w:hAnsi="Verdana" w:cs="Times New Roman"/>
          <w:color w:val="646C77"/>
          <w:sz w:val="18"/>
          <w:szCs w:val="18"/>
          <w:lang w:eastAsia="de-DE"/>
        </w:rPr>
      </w:pPr>
      <w:r w:rsidRPr="00653E9A">
        <w:rPr>
          <w:rFonts w:ascii="Verdana" w:eastAsia="Times New Roman" w:hAnsi="Verdana" w:cs="Times New Roman"/>
          <w:color w:val="646C77"/>
          <w:sz w:val="18"/>
          <w:szCs w:val="18"/>
          <w:lang w:eastAsia="de-DE"/>
        </w:rPr>
        <w:t xml:space="preserve">Diese Gefühl der </w:t>
      </w:r>
      <w:proofErr w:type="spellStart"/>
      <w:r w:rsidRPr="00653E9A">
        <w:rPr>
          <w:rFonts w:ascii="Verdana" w:eastAsia="Times New Roman" w:hAnsi="Verdana" w:cs="Times New Roman"/>
          <w:color w:val="646C77"/>
          <w:sz w:val="18"/>
          <w:szCs w:val="18"/>
          <w:lang w:eastAsia="de-DE"/>
        </w:rPr>
        <w:t>OooohnMacht</w:t>
      </w:r>
      <w:proofErr w:type="spellEnd"/>
      <w:r w:rsidRPr="00653E9A">
        <w:rPr>
          <w:rFonts w:ascii="Verdana" w:eastAsia="Times New Roman" w:hAnsi="Verdana" w:cs="Times New Roman"/>
          <w:color w:val="646C77"/>
          <w:sz w:val="18"/>
          <w:szCs w:val="18"/>
          <w:lang w:eastAsia="de-DE"/>
        </w:rPr>
        <w:t xml:space="preserve"> ist ein ganz kompliziertes und neues Gefühl, welche in der </w:t>
      </w:r>
      <w:proofErr w:type="spellStart"/>
      <w:r w:rsidRPr="00653E9A">
        <w:rPr>
          <w:rFonts w:ascii="Verdana" w:eastAsia="Times New Roman" w:hAnsi="Verdana" w:cs="Times New Roman"/>
          <w:color w:val="646C77"/>
          <w:sz w:val="18"/>
          <w:szCs w:val="18"/>
          <w:lang w:eastAsia="de-DE"/>
        </w:rPr>
        <w:t>evoultionellen</w:t>
      </w:r>
      <w:proofErr w:type="spellEnd"/>
      <w:r w:rsidRPr="00653E9A">
        <w:rPr>
          <w:rFonts w:ascii="Verdana" w:eastAsia="Times New Roman" w:hAnsi="Verdana" w:cs="Times New Roman"/>
          <w:color w:val="646C77"/>
          <w:sz w:val="18"/>
          <w:szCs w:val="18"/>
          <w:lang w:eastAsia="de-DE"/>
        </w:rPr>
        <w:t xml:space="preserve"> Entwicklung erst spät hinzugefügt wurde, der Ursprung muss in einer sehr </w:t>
      </w:r>
      <w:proofErr w:type="spellStart"/>
      <w:r w:rsidRPr="00653E9A">
        <w:rPr>
          <w:rFonts w:ascii="Verdana" w:eastAsia="Times New Roman" w:hAnsi="Verdana" w:cs="Times New Roman"/>
          <w:color w:val="646C77"/>
          <w:sz w:val="18"/>
          <w:szCs w:val="18"/>
          <w:lang w:eastAsia="de-DE"/>
        </w:rPr>
        <w:t>sehr</w:t>
      </w:r>
      <w:proofErr w:type="spellEnd"/>
      <w:r w:rsidRPr="00653E9A">
        <w:rPr>
          <w:rFonts w:ascii="Verdana" w:eastAsia="Times New Roman" w:hAnsi="Verdana" w:cs="Times New Roman"/>
          <w:color w:val="646C77"/>
          <w:sz w:val="18"/>
          <w:szCs w:val="18"/>
          <w:lang w:eastAsia="de-DE"/>
        </w:rPr>
        <w:t xml:space="preserve"> alten Gefühlsform vorhanden sein (sterben, verhungern, </w:t>
      </w:r>
      <w:proofErr w:type="spellStart"/>
      <w:r w:rsidRPr="00653E9A">
        <w:rPr>
          <w:rFonts w:ascii="Verdana" w:eastAsia="Times New Roman" w:hAnsi="Verdana" w:cs="Times New Roman"/>
          <w:color w:val="646C77"/>
          <w:sz w:val="18"/>
          <w:szCs w:val="18"/>
          <w:lang w:eastAsia="de-DE"/>
        </w:rPr>
        <w:t>verjagdt</w:t>
      </w:r>
      <w:proofErr w:type="spellEnd"/>
      <w:r w:rsidRPr="00653E9A">
        <w:rPr>
          <w:rFonts w:ascii="Verdana" w:eastAsia="Times New Roman" w:hAnsi="Verdana" w:cs="Times New Roman"/>
          <w:color w:val="646C77"/>
          <w:sz w:val="18"/>
          <w:szCs w:val="18"/>
          <w:lang w:eastAsia="de-DE"/>
        </w:rPr>
        <w:t>).</w:t>
      </w:r>
    </w:p>
    <w:p w14:paraId="40ACBF3A" w14:textId="77777777" w:rsidR="00653E9A" w:rsidRPr="00653E9A" w:rsidRDefault="00653E9A" w:rsidP="00653E9A">
      <w:pPr>
        <w:shd w:val="clear" w:color="auto" w:fill="FFFFFF"/>
        <w:spacing w:before="100" w:beforeAutospacing="1" w:after="100" w:afterAutospacing="1" w:line="240" w:lineRule="auto"/>
        <w:rPr>
          <w:rFonts w:ascii="Verdana" w:eastAsia="Times New Roman" w:hAnsi="Verdana" w:cs="Times New Roman"/>
          <w:color w:val="646C77"/>
          <w:sz w:val="18"/>
          <w:szCs w:val="18"/>
          <w:lang w:eastAsia="de-DE"/>
        </w:rPr>
      </w:pPr>
    </w:p>
    <w:p w14:paraId="3E30DDBA" w14:textId="77777777" w:rsidR="00653E9A" w:rsidRPr="00653E9A" w:rsidRDefault="00653E9A" w:rsidP="00653E9A">
      <w:pPr>
        <w:shd w:val="clear" w:color="auto" w:fill="FFFFFF"/>
        <w:spacing w:before="100" w:beforeAutospacing="1" w:after="100" w:afterAutospacing="1" w:line="240" w:lineRule="auto"/>
        <w:rPr>
          <w:rFonts w:ascii="Verdana" w:eastAsia="Times New Roman" w:hAnsi="Verdana" w:cs="Times New Roman"/>
          <w:color w:val="646C77"/>
          <w:sz w:val="18"/>
          <w:szCs w:val="18"/>
          <w:lang w:eastAsia="de-DE"/>
        </w:rPr>
      </w:pPr>
      <w:r w:rsidRPr="00653E9A">
        <w:rPr>
          <w:rFonts w:ascii="Verdana" w:eastAsia="Times New Roman" w:hAnsi="Verdana" w:cs="Times New Roman"/>
          <w:color w:val="646C77"/>
          <w:sz w:val="18"/>
          <w:szCs w:val="18"/>
          <w:lang w:eastAsia="de-DE"/>
        </w:rPr>
        <w:t xml:space="preserve">Konsequenz: sich nicht ausgegrenzt fühlen, dies ist ein Machtspiel der komplexen und </w:t>
      </w:r>
      <w:proofErr w:type="spellStart"/>
      <w:r w:rsidRPr="00653E9A">
        <w:rPr>
          <w:rFonts w:ascii="Verdana" w:eastAsia="Times New Roman" w:hAnsi="Verdana" w:cs="Times New Roman"/>
          <w:color w:val="646C77"/>
          <w:sz w:val="18"/>
          <w:szCs w:val="18"/>
          <w:lang w:eastAsia="de-DE"/>
        </w:rPr>
        <w:t>stukturierten</w:t>
      </w:r>
      <w:proofErr w:type="spellEnd"/>
      <w:r w:rsidRPr="00653E9A">
        <w:rPr>
          <w:rFonts w:ascii="Verdana" w:eastAsia="Times New Roman" w:hAnsi="Verdana" w:cs="Times New Roman"/>
          <w:color w:val="646C77"/>
          <w:sz w:val="18"/>
          <w:szCs w:val="18"/>
          <w:lang w:eastAsia="de-DE"/>
        </w:rPr>
        <w:t xml:space="preserve"> Form des Homosapiens (Gesellschaft) , welches um jeden Preis laufen muss. Ist keine passende Form von Schuldigkeit vorhanden, wird eine konstruiert. Dies ist ebenfalls eine komplexe Form dieser Gesellschaft des Homosapiens. </w:t>
      </w:r>
    </w:p>
    <w:p w14:paraId="73B6F13F" w14:textId="77777777" w:rsidR="00653E9A" w:rsidRPr="00653E9A" w:rsidRDefault="00653E9A" w:rsidP="00653E9A">
      <w:pPr>
        <w:shd w:val="clear" w:color="auto" w:fill="FFFFFF"/>
        <w:spacing w:before="100" w:beforeAutospacing="1" w:after="100" w:afterAutospacing="1" w:line="240" w:lineRule="auto"/>
        <w:rPr>
          <w:rFonts w:ascii="Verdana" w:eastAsia="Times New Roman" w:hAnsi="Verdana" w:cs="Times New Roman"/>
          <w:color w:val="646C77"/>
          <w:sz w:val="18"/>
          <w:szCs w:val="18"/>
          <w:lang w:eastAsia="de-DE"/>
        </w:rPr>
      </w:pPr>
    </w:p>
    <w:p w14:paraId="4C52056E" w14:textId="77777777" w:rsidR="00653E9A" w:rsidRPr="00653E9A" w:rsidRDefault="00653E9A" w:rsidP="00653E9A">
      <w:pPr>
        <w:shd w:val="clear" w:color="auto" w:fill="FFFFFF"/>
        <w:spacing w:before="100" w:beforeAutospacing="1" w:after="100" w:afterAutospacing="1" w:line="240" w:lineRule="auto"/>
        <w:rPr>
          <w:rFonts w:ascii="Verdana" w:eastAsia="Times New Roman" w:hAnsi="Verdana" w:cs="Times New Roman"/>
          <w:color w:val="646C77"/>
          <w:sz w:val="18"/>
          <w:szCs w:val="18"/>
          <w:lang w:eastAsia="de-DE"/>
        </w:rPr>
      </w:pPr>
      <w:r w:rsidRPr="00653E9A">
        <w:rPr>
          <w:rFonts w:ascii="Verdana" w:eastAsia="Times New Roman" w:hAnsi="Verdana" w:cs="Times New Roman"/>
          <w:color w:val="646C77"/>
          <w:sz w:val="18"/>
          <w:szCs w:val="18"/>
          <w:lang w:eastAsia="de-DE"/>
        </w:rPr>
        <w:t>Konsequenz: nicht mit den Gedanke auffressen lassen, gebundene Energie Zellteilung Verarbeitung kann angewendet werden.</w:t>
      </w:r>
    </w:p>
    <w:p w14:paraId="57401F5B" w14:textId="77777777" w:rsidR="00653E9A" w:rsidRDefault="00653E9A" w:rsidP="00A81603">
      <w:pPr>
        <w:autoSpaceDE w:val="0"/>
        <w:autoSpaceDN w:val="0"/>
        <w:adjustRightInd w:val="0"/>
        <w:spacing w:after="200" w:line="276" w:lineRule="auto"/>
        <w:rPr>
          <w:rFonts w:ascii="Verdana" w:hAnsi="Verdana"/>
          <w:color w:val="000000"/>
          <w:sz w:val="18"/>
          <w:szCs w:val="18"/>
          <w:shd w:val="clear" w:color="auto" w:fill="FFFFFF"/>
        </w:rPr>
      </w:pPr>
    </w:p>
    <w:p w14:paraId="07EC7118" w14:textId="77777777" w:rsidR="00653E9A" w:rsidRDefault="00653E9A" w:rsidP="00A81603">
      <w:pPr>
        <w:autoSpaceDE w:val="0"/>
        <w:autoSpaceDN w:val="0"/>
        <w:adjustRightInd w:val="0"/>
        <w:spacing w:after="200" w:line="276" w:lineRule="auto"/>
        <w:rPr>
          <w:rFonts w:ascii="Verdana" w:hAnsi="Verdana"/>
          <w:color w:val="000000"/>
          <w:sz w:val="18"/>
          <w:szCs w:val="18"/>
          <w:shd w:val="clear" w:color="auto" w:fill="FFFFFF"/>
        </w:rPr>
      </w:pPr>
    </w:p>
    <w:p w14:paraId="6FBECE57" w14:textId="77777777" w:rsidR="00653E9A" w:rsidRDefault="00653E9A" w:rsidP="00A81603">
      <w:pPr>
        <w:autoSpaceDE w:val="0"/>
        <w:autoSpaceDN w:val="0"/>
        <w:adjustRightInd w:val="0"/>
        <w:spacing w:after="200" w:line="276" w:lineRule="auto"/>
        <w:rPr>
          <w:rFonts w:ascii="Verdana" w:hAnsi="Verdana"/>
          <w:color w:val="000000"/>
          <w:sz w:val="18"/>
          <w:szCs w:val="18"/>
          <w:shd w:val="clear" w:color="auto" w:fill="FFFFFF"/>
        </w:rPr>
      </w:pPr>
    </w:p>
    <w:p w14:paraId="19CAD8DE" w14:textId="77777777" w:rsidR="00653E9A" w:rsidRDefault="00653E9A" w:rsidP="00A81603">
      <w:pPr>
        <w:autoSpaceDE w:val="0"/>
        <w:autoSpaceDN w:val="0"/>
        <w:adjustRightInd w:val="0"/>
        <w:spacing w:after="200" w:line="276" w:lineRule="auto"/>
        <w:rPr>
          <w:rFonts w:ascii="Verdana" w:hAnsi="Verdana"/>
          <w:color w:val="000000"/>
          <w:sz w:val="18"/>
          <w:szCs w:val="18"/>
          <w:shd w:val="clear" w:color="auto" w:fill="FFFFFF"/>
        </w:rPr>
      </w:pPr>
    </w:p>
    <w:p w14:paraId="78785FF9" w14:textId="77777777" w:rsidR="00653E9A" w:rsidRDefault="00653E9A" w:rsidP="00A81603">
      <w:pPr>
        <w:autoSpaceDE w:val="0"/>
        <w:autoSpaceDN w:val="0"/>
        <w:adjustRightInd w:val="0"/>
        <w:spacing w:after="200" w:line="276" w:lineRule="auto"/>
        <w:rPr>
          <w:rFonts w:ascii="Verdana" w:hAnsi="Verdana"/>
          <w:color w:val="000000"/>
          <w:sz w:val="18"/>
          <w:szCs w:val="18"/>
          <w:shd w:val="clear" w:color="auto" w:fill="FFFFFF"/>
        </w:rPr>
      </w:pPr>
    </w:p>
    <w:p w14:paraId="4982B11C" w14:textId="77777777" w:rsidR="00653E9A" w:rsidRDefault="00653E9A" w:rsidP="00A81603">
      <w:pPr>
        <w:autoSpaceDE w:val="0"/>
        <w:autoSpaceDN w:val="0"/>
        <w:adjustRightInd w:val="0"/>
        <w:spacing w:after="200" w:line="276" w:lineRule="auto"/>
        <w:rPr>
          <w:rFonts w:ascii="Verdana" w:hAnsi="Verdana"/>
          <w:color w:val="000000"/>
          <w:sz w:val="18"/>
          <w:szCs w:val="18"/>
          <w:shd w:val="clear" w:color="auto" w:fill="FFFFFF"/>
        </w:rPr>
      </w:pPr>
    </w:p>
    <w:p w14:paraId="59B1CC01" w14:textId="77777777" w:rsidR="00653E9A" w:rsidRDefault="00653E9A" w:rsidP="00A81603">
      <w:pPr>
        <w:autoSpaceDE w:val="0"/>
        <w:autoSpaceDN w:val="0"/>
        <w:adjustRightInd w:val="0"/>
        <w:spacing w:after="200" w:line="276" w:lineRule="auto"/>
        <w:rPr>
          <w:rFonts w:ascii="Verdana" w:hAnsi="Verdana"/>
          <w:color w:val="000000"/>
          <w:sz w:val="18"/>
          <w:szCs w:val="18"/>
          <w:shd w:val="clear" w:color="auto" w:fill="FFFFFF"/>
        </w:rPr>
      </w:pPr>
    </w:p>
    <w:p w14:paraId="40DA8A60" w14:textId="77777777" w:rsidR="00653E9A" w:rsidRDefault="00653E9A" w:rsidP="00A81603">
      <w:pPr>
        <w:autoSpaceDE w:val="0"/>
        <w:autoSpaceDN w:val="0"/>
        <w:adjustRightInd w:val="0"/>
        <w:spacing w:after="200" w:line="276" w:lineRule="auto"/>
        <w:rPr>
          <w:rFonts w:ascii="Calibri" w:hAnsi="Calibri" w:cs="Calibri"/>
          <w:lang w:val="de"/>
        </w:rPr>
      </w:pPr>
    </w:p>
    <w:p w14:paraId="191B7E4C" w14:textId="77777777" w:rsidR="00A81603" w:rsidRDefault="00A81603" w:rsidP="00A81603">
      <w:pPr>
        <w:autoSpaceDE w:val="0"/>
        <w:autoSpaceDN w:val="0"/>
        <w:adjustRightInd w:val="0"/>
        <w:spacing w:after="200" w:line="276" w:lineRule="auto"/>
        <w:rPr>
          <w:rFonts w:ascii="Calibri" w:hAnsi="Calibri" w:cs="Calibri"/>
          <w:lang w:val="de"/>
        </w:rPr>
      </w:pPr>
      <w:r>
        <w:rPr>
          <w:rFonts w:ascii="Calibri" w:hAnsi="Calibri" w:cs="Calibri"/>
          <w:lang w:val="de"/>
        </w:rPr>
        <w:t>Boomerang</w:t>
      </w:r>
    </w:p>
    <w:p w14:paraId="4EC8DF1C" w14:textId="77777777" w:rsidR="00A81603" w:rsidRDefault="00A81603" w:rsidP="00A81603">
      <w:pPr>
        <w:autoSpaceDE w:val="0"/>
        <w:autoSpaceDN w:val="0"/>
        <w:adjustRightInd w:val="0"/>
        <w:spacing w:after="200" w:line="276" w:lineRule="auto"/>
        <w:rPr>
          <w:rFonts w:ascii="Calibri" w:hAnsi="Calibri" w:cs="Calibri"/>
          <w:lang w:val="de"/>
        </w:rPr>
      </w:pPr>
      <w:r>
        <w:rPr>
          <w:rFonts w:ascii="Calibri" w:hAnsi="Calibri" w:cs="Calibri"/>
          <w:lang w:val="de"/>
        </w:rPr>
        <w:t xml:space="preserve">der sehr </w:t>
      </w:r>
      <w:proofErr w:type="spellStart"/>
      <w:r>
        <w:rPr>
          <w:rFonts w:ascii="Calibri" w:hAnsi="Calibri" w:cs="Calibri"/>
          <w:lang w:val="de"/>
        </w:rPr>
        <w:t>emtional</w:t>
      </w:r>
      <w:proofErr w:type="spellEnd"/>
      <w:r>
        <w:rPr>
          <w:rFonts w:ascii="Calibri" w:hAnsi="Calibri" w:cs="Calibri"/>
          <w:lang w:val="de"/>
        </w:rPr>
        <w:t xml:space="preserve"> "nachbearbeitet", bis hin zum </w:t>
      </w:r>
      <w:proofErr w:type="spellStart"/>
      <w:r>
        <w:rPr>
          <w:rFonts w:ascii="Calibri" w:hAnsi="Calibri" w:cs="Calibri"/>
          <w:lang w:val="de"/>
        </w:rPr>
        <w:t>kaplltmache</w:t>
      </w:r>
      <w:proofErr w:type="spellEnd"/>
    </w:p>
    <w:p w14:paraId="5306307C" w14:textId="77777777" w:rsidR="00A81603" w:rsidRDefault="00A81603">
      <w:pPr>
        <w:rPr>
          <w:rFonts w:ascii="Verdana" w:hAnsi="Verdana"/>
          <w:color w:val="0097A7"/>
          <w:sz w:val="36"/>
          <w:szCs w:val="36"/>
          <w:shd w:val="clear" w:color="auto" w:fill="F5F5F5"/>
        </w:rPr>
      </w:pPr>
    </w:p>
    <w:p w14:paraId="6C4DDA14" w14:textId="77777777" w:rsidR="00FA4D6C" w:rsidRDefault="00FA4D6C">
      <w:pPr>
        <w:rPr>
          <w:rFonts w:ascii="Verdana" w:hAnsi="Verdana"/>
          <w:color w:val="0097A7"/>
          <w:sz w:val="36"/>
          <w:szCs w:val="36"/>
          <w:shd w:val="clear" w:color="auto" w:fill="F5F5F5"/>
        </w:rPr>
      </w:pPr>
    </w:p>
    <w:p w14:paraId="7930D675" w14:textId="77777777" w:rsidR="00FA4D6C" w:rsidRDefault="00FA4D6C">
      <w:pPr>
        <w:rPr>
          <w:rFonts w:ascii="Verdana" w:hAnsi="Verdana"/>
          <w:color w:val="0097A7"/>
          <w:sz w:val="36"/>
          <w:szCs w:val="36"/>
          <w:shd w:val="clear" w:color="auto" w:fill="F5F5F5"/>
        </w:rPr>
      </w:pPr>
    </w:p>
    <w:p w14:paraId="4B97A756" w14:textId="1CD5947F" w:rsidR="00FA4D6C" w:rsidRDefault="00FA4D6C">
      <w:pPr>
        <w:rPr>
          <w:rFonts w:ascii="Verdana" w:hAnsi="Verdana"/>
          <w:color w:val="0097A7"/>
          <w:sz w:val="36"/>
          <w:szCs w:val="36"/>
          <w:shd w:val="clear" w:color="auto" w:fill="F5F5F5"/>
        </w:rPr>
      </w:pPr>
      <w:r>
        <w:rPr>
          <w:rFonts w:ascii="Verdana" w:hAnsi="Verdana"/>
          <w:color w:val="0097A7"/>
          <w:sz w:val="36"/>
          <w:szCs w:val="36"/>
          <w:shd w:val="clear" w:color="auto" w:fill="F5F5F5"/>
        </w:rPr>
        <w:t>Ausgegrenzt</w:t>
      </w:r>
    </w:p>
    <w:p w14:paraId="307E2C29" w14:textId="7370FE2D" w:rsidR="00FA4D6C" w:rsidRDefault="00FA4D6C">
      <w:pPr>
        <w:rPr>
          <w:rFonts w:ascii="Verdana" w:hAnsi="Verdana"/>
          <w:color w:val="0097A7"/>
          <w:sz w:val="36"/>
          <w:szCs w:val="36"/>
          <w:shd w:val="clear" w:color="auto" w:fill="F5F5F5"/>
        </w:rPr>
      </w:pPr>
      <w:r>
        <w:rPr>
          <w:rFonts w:ascii="Calibri" w:hAnsi="Calibri" w:cs="Calibri"/>
          <w:lang w:val="de"/>
        </w:rPr>
        <w:t xml:space="preserve">Ausgegrenzt werden wichtig wenn man </w:t>
      </w:r>
      <w:proofErr w:type="spellStart"/>
      <w:r>
        <w:rPr>
          <w:rFonts w:ascii="Calibri" w:hAnsi="Calibri" w:cs="Calibri"/>
          <w:lang w:val="de"/>
        </w:rPr>
        <w:t>sternfrau</w:t>
      </w:r>
      <w:proofErr w:type="spellEnd"/>
      <w:r>
        <w:rPr>
          <w:rFonts w:ascii="Calibri" w:hAnsi="Calibri" w:cs="Calibri"/>
          <w:lang w:val="de"/>
        </w:rPr>
        <w:t xml:space="preserve"> ausgegrenzt wird dann sich selber ausgrenzen anstatt versuchen hineinzukommen in die Ausgrenzung selber Ausgrenzung ergibt die bessere Überlebenschance und Gefühl weil die anderen dann bemerken dass du überleben kannst ohne sie und das ist für die Gesellschaft das schlimmste</w:t>
      </w:r>
    </w:p>
    <w:p w14:paraId="229C84AE" w14:textId="77777777" w:rsidR="00F60AA1" w:rsidRDefault="00F60AA1" w:rsidP="00F60AA1">
      <w:pPr>
        <w:pStyle w:val="NormalWeb"/>
        <w:shd w:val="clear" w:color="auto" w:fill="F5F5F5"/>
        <w:rPr>
          <w:rFonts w:ascii="Verdana" w:hAnsi="Verdana"/>
          <w:color w:val="000000"/>
          <w:sz w:val="18"/>
          <w:szCs w:val="18"/>
        </w:rPr>
      </w:pPr>
      <w:r>
        <w:rPr>
          <w:rFonts w:ascii="Verdana" w:hAnsi="Verdana"/>
          <w:color w:val="6A1B9A"/>
          <w:sz w:val="48"/>
          <w:szCs w:val="48"/>
        </w:rPr>
        <w:br/>
        <w:t>Gehen Sie aus meinem Garten   Erklärung  </w:t>
      </w:r>
      <w:r>
        <w:rPr>
          <w:rFonts w:ascii="Verdana" w:hAnsi="Verdana"/>
          <w:color w:val="000000"/>
          <w:sz w:val="18"/>
          <w:szCs w:val="18"/>
        </w:rPr>
        <w:t>   </w:t>
      </w:r>
      <w:proofErr w:type="spellStart"/>
      <w:r>
        <w:rPr>
          <w:rFonts w:ascii="Verdana" w:hAnsi="Verdana"/>
          <w:color w:val="000000"/>
          <w:sz w:val="18"/>
          <w:szCs w:val="18"/>
        </w:rPr>
        <w:t>bbbbbbbbbb</w:t>
      </w:r>
      <w:proofErr w:type="spellEnd"/>
      <w:r>
        <w:rPr>
          <w:rFonts w:ascii="Verdana" w:hAnsi="Verdana"/>
          <w:color w:val="000000"/>
          <w:sz w:val="18"/>
          <w:szCs w:val="18"/>
        </w:rPr>
        <w:t xml:space="preserve">      10.12.23</w:t>
      </w:r>
    </w:p>
    <w:p w14:paraId="699AC9F8" w14:textId="77777777" w:rsidR="00F60AA1" w:rsidRDefault="00F60AA1" w:rsidP="00F60AA1">
      <w:pPr>
        <w:pStyle w:val="NormalWeb"/>
        <w:shd w:val="clear" w:color="auto" w:fill="F5F5F5"/>
        <w:rPr>
          <w:rFonts w:ascii="Verdana" w:hAnsi="Verdana"/>
          <w:color w:val="000000"/>
          <w:sz w:val="18"/>
          <w:szCs w:val="18"/>
        </w:rPr>
      </w:pPr>
    </w:p>
    <w:p w14:paraId="72432939" w14:textId="77777777" w:rsidR="00F60AA1" w:rsidRDefault="00F60AA1" w:rsidP="00F60AA1">
      <w:pPr>
        <w:pStyle w:val="NormalWeb"/>
        <w:shd w:val="clear" w:color="auto" w:fill="F5F5F5"/>
        <w:rPr>
          <w:rFonts w:ascii="Verdana" w:hAnsi="Verdana"/>
          <w:color w:val="000000"/>
          <w:sz w:val="18"/>
          <w:szCs w:val="18"/>
        </w:rPr>
      </w:pPr>
    </w:p>
    <w:p w14:paraId="159172C2" w14:textId="77777777" w:rsidR="00F60AA1" w:rsidRDefault="00F60AA1" w:rsidP="00F60AA1">
      <w:pPr>
        <w:pStyle w:val="NormalWeb"/>
        <w:shd w:val="clear" w:color="auto" w:fill="F5F5F5"/>
        <w:rPr>
          <w:rFonts w:ascii="Verdana" w:hAnsi="Verdana"/>
          <w:color w:val="000000"/>
          <w:sz w:val="18"/>
          <w:szCs w:val="18"/>
        </w:rPr>
      </w:pPr>
    </w:p>
    <w:p w14:paraId="07EC4A7B" w14:textId="77777777" w:rsidR="00F60AA1" w:rsidRDefault="00F60AA1" w:rsidP="00F60AA1">
      <w:pPr>
        <w:pStyle w:val="NormalWeb"/>
        <w:shd w:val="clear" w:color="auto" w:fill="F5F5F5"/>
        <w:rPr>
          <w:rFonts w:ascii="Verdana" w:hAnsi="Verdana"/>
          <w:color w:val="000000"/>
          <w:sz w:val="18"/>
          <w:szCs w:val="18"/>
        </w:rPr>
      </w:pPr>
    </w:p>
    <w:p w14:paraId="0EF20789" w14:textId="77777777" w:rsidR="00F60AA1" w:rsidRDefault="00F60AA1" w:rsidP="00F60AA1">
      <w:pPr>
        <w:pStyle w:val="NormalWeb"/>
        <w:shd w:val="clear" w:color="auto" w:fill="F5F5F5"/>
        <w:rPr>
          <w:rFonts w:ascii="Verdana" w:hAnsi="Verdana"/>
          <w:color w:val="000000"/>
          <w:sz w:val="18"/>
          <w:szCs w:val="18"/>
        </w:rPr>
      </w:pPr>
    </w:p>
    <w:p w14:paraId="7617C4BE" w14:textId="77777777" w:rsidR="00F60AA1" w:rsidRDefault="00F60AA1" w:rsidP="00F60AA1">
      <w:pPr>
        <w:pStyle w:val="NormalWeb"/>
        <w:shd w:val="clear" w:color="auto" w:fill="F5F5F5"/>
        <w:rPr>
          <w:rFonts w:ascii="Verdana" w:hAnsi="Verdana"/>
          <w:color w:val="000000"/>
          <w:sz w:val="18"/>
          <w:szCs w:val="18"/>
        </w:rPr>
      </w:pPr>
      <w:r>
        <w:rPr>
          <w:rFonts w:ascii="Verdana" w:hAnsi="Verdana"/>
          <w:color w:val="000000"/>
          <w:sz w:val="18"/>
          <w:szCs w:val="18"/>
        </w:rPr>
        <w:t>Gefühle: Es ist in der Gruppengesellschaft immer so, dass die anderen Gruppenmitglieder, vor allem in der hochentwickelten, eng zusammenlebenden Gesellschaften, die Anderen in den eigenen Garten kommen, ohne dass dies gewünscht ist. Sei dies durch die geographische Enge oder durch die emotionale Enge (ich will, ich will das was du hast, du hast integriert zu sein, du hast zu ...  . </w:t>
      </w:r>
    </w:p>
    <w:p w14:paraId="08E3B326" w14:textId="77777777" w:rsidR="00F60AA1" w:rsidRDefault="00F60AA1" w:rsidP="00F60AA1">
      <w:pPr>
        <w:pStyle w:val="NormalWeb"/>
        <w:shd w:val="clear" w:color="auto" w:fill="F5F5F5"/>
        <w:rPr>
          <w:rFonts w:ascii="Verdana" w:hAnsi="Verdana"/>
          <w:color w:val="000000"/>
          <w:sz w:val="18"/>
          <w:szCs w:val="18"/>
        </w:rPr>
      </w:pPr>
    </w:p>
    <w:p w14:paraId="225C71AD" w14:textId="77777777" w:rsidR="00F60AA1" w:rsidRDefault="00F60AA1" w:rsidP="00F60AA1">
      <w:pPr>
        <w:pStyle w:val="NormalWeb"/>
        <w:shd w:val="clear" w:color="auto" w:fill="F5F5F5"/>
        <w:rPr>
          <w:rFonts w:ascii="Verdana" w:hAnsi="Verdana"/>
          <w:color w:val="000000"/>
          <w:sz w:val="18"/>
          <w:szCs w:val="18"/>
        </w:rPr>
      </w:pPr>
      <w:r>
        <w:rPr>
          <w:rFonts w:ascii="Verdana" w:hAnsi="Verdana"/>
          <w:color w:val="000000"/>
          <w:sz w:val="18"/>
          <w:szCs w:val="18"/>
        </w:rPr>
        <w:t>Als erstes gilt es, die Gesellschaft nicht in den Garten zu lassen, die Gesellschaft, welche schon im Garten ist , hinauszuwerfen, und vor allem: </w:t>
      </w:r>
    </w:p>
    <w:p w14:paraId="4F81CE84" w14:textId="77777777" w:rsidR="00F60AA1" w:rsidRDefault="00F60AA1" w:rsidP="00F60AA1">
      <w:pPr>
        <w:pStyle w:val="NormalWeb"/>
        <w:shd w:val="clear" w:color="auto" w:fill="F5F5F5"/>
        <w:rPr>
          <w:rFonts w:ascii="Verdana" w:hAnsi="Verdana"/>
          <w:color w:val="000000"/>
          <w:sz w:val="18"/>
          <w:szCs w:val="18"/>
        </w:rPr>
      </w:pPr>
    </w:p>
    <w:p w14:paraId="41DC8188" w14:textId="77777777" w:rsidR="00F60AA1" w:rsidRDefault="00F60AA1" w:rsidP="00F60AA1">
      <w:pPr>
        <w:pStyle w:val="NormalWeb"/>
        <w:shd w:val="clear" w:color="auto" w:fill="F5F5F5"/>
        <w:rPr>
          <w:rFonts w:ascii="Verdana" w:hAnsi="Verdana"/>
          <w:color w:val="000000"/>
          <w:sz w:val="18"/>
          <w:szCs w:val="18"/>
        </w:rPr>
      </w:pPr>
      <w:r>
        <w:rPr>
          <w:rFonts w:ascii="Verdana" w:hAnsi="Verdana"/>
          <w:color w:val="43A047"/>
          <w:sz w:val="36"/>
          <w:szCs w:val="36"/>
        </w:rPr>
        <w:lastRenderedPageBreak/>
        <w:t>den Garten zu pflegen</w:t>
      </w:r>
      <w:r>
        <w:rPr>
          <w:rFonts w:ascii="Verdana" w:hAnsi="Verdana"/>
          <w:color w:val="000000"/>
          <w:sz w:val="18"/>
          <w:szCs w:val="18"/>
        </w:rPr>
        <w:t xml:space="preserve"> : durch eine Verweisung aus dem Garten, </w:t>
      </w:r>
      <w:proofErr w:type="spellStart"/>
      <w:r>
        <w:rPr>
          <w:rFonts w:ascii="Verdana" w:hAnsi="Verdana"/>
          <w:color w:val="000000"/>
          <w:sz w:val="18"/>
          <w:szCs w:val="18"/>
        </w:rPr>
        <w:t>heisst</w:t>
      </w:r>
      <w:proofErr w:type="spellEnd"/>
      <w:r>
        <w:rPr>
          <w:rFonts w:ascii="Verdana" w:hAnsi="Verdana"/>
          <w:color w:val="000000"/>
          <w:sz w:val="18"/>
          <w:szCs w:val="18"/>
        </w:rPr>
        <w:t xml:space="preserve"> das nicht, dass die Gesellschaft nicht wieder kommt. </w:t>
      </w:r>
    </w:p>
    <w:p w14:paraId="4362279B" w14:textId="77777777" w:rsidR="00F60AA1" w:rsidRDefault="00F60AA1" w:rsidP="00F60AA1">
      <w:pPr>
        <w:pStyle w:val="NormalWeb"/>
        <w:shd w:val="clear" w:color="auto" w:fill="F5F5F5"/>
        <w:rPr>
          <w:rFonts w:ascii="Verdana" w:hAnsi="Verdana"/>
          <w:color w:val="000000"/>
          <w:sz w:val="18"/>
          <w:szCs w:val="18"/>
        </w:rPr>
      </w:pPr>
      <w:r>
        <w:rPr>
          <w:rFonts w:ascii="Verdana" w:hAnsi="Verdana"/>
          <w:color w:val="303F9F"/>
          <w:sz w:val="36"/>
          <w:szCs w:val="36"/>
        </w:rPr>
        <w:t>Die Gedanken von Wehren</w:t>
      </w:r>
      <w:r>
        <w:rPr>
          <w:rFonts w:ascii="Verdana" w:hAnsi="Verdana"/>
          <w:color w:val="000000"/>
          <w:sz w:val="36"/>
          <w:szCs w:val="36"/>
        </w:rPr>
        <w:t> </w:t>
      </w:r>
      <w:r>
        <w:rPr>
          <w:rFonts w:ascii="Verdana" w:hAnsi="Verdana"/>
          <w:color w:val="000000"/>
          <w:sz w:val="18"/>
          <w:szCs w:val="18"/>
        </w:rPr>
        <w:t>(zum Beispiel Macht und Machtmissbrauch (Abhängigkeit), Missbrauch Vorsetzende, Missbrauch Gruppenelite, Missbrauch Ausgrenzung) </w:t>
      </w:r>
      <w:r>
        <w:rPr>
          <w:rFonts w:ascii="Verdana" w:hAnsi="Verdana"/>
          <w:color w:val="6A1B9A"/>
          <w:sz w:val="36"/>
          <w:szCs w:val="36"/>
        </w:rPr>
        <w:t>kreisen immer, daher ist es möglich, den Garten von der Gesellschaft freizuhalten, und die gewünschten Individuen , welche im Garten sind, zu verteidigen.</w:t>
      </w:r>
    </w:p>
    <w:p w14:paraId="2796400C" w14:textId="77777777" w:rsidR="00F60AA1" w:rsidRDefault="00F60AA1" w:rsidP="00F60AA1">
      <w:pPr>
        <w:pStyle w:val="NormalWeb"/>
        <w:shd w:val="clear" w:color="auto" w:fill="F5F5F5"/>
        <w:rPr>
          <w:rFonts w:ascii="Verdana" w:hAnsi="Verdana"/>
          <w:color w:val="000000"/>
          <w:sz w:val="18"/>
          <w:szCs w:val="18"/>
        </w:rPr>
      </w:pPr>
    </w:p>
    <w:p w14:paraId="4A23E4ED" w14:textId="77777777" w:rsidR="00F60AA1" w:rsidRDefault="00F60AA1" w:rsidP="00F60AA1">
      <w:pPr>
        <w:pStyle w:val="NormalWeb"/>
        <w:shd w:val="clear" w:color="auto" w:fill="F5F5F5"/>
        <w:rPr>
          <w:rFonts w:ascii="Verdana" w:hAnsi="Verdana"/>
          <w:color w:val="000000"/>
          <w:sz w:val="18"/>
          <w:szCs w:val="18"/>
        </w:rPr>
      </w:pPr>
      <w:r>
        <w:rPr>
          <w:rFonts w:ascii="Verdana" w:hAnsi="Verdana"/>
          <w:color w:val="000000"/>
          <w:sz w:val="18"/>
          <w:szCs w:val="18"/>
        </w:rPr>
        <w:t>Dies ist ein Prozess, wie bei einem biologischen Garten, er*sie muss immer gepflegt sein, </w:t>
      </w:r>
    </w:p>
    <w:p w14:paraId="5E122665" w14:textId="77777777" w:rsidR="00F60AA1" w:rsidRDefault="00F60AA1" w:rsidP="00F60AA1">
      <w:pPr>
        <w:pStyle w:val="NormalWeb"/>
        <w:shd w:val="clear" w:color="auto" w:fill="F5F5F5"/>
        <w:rPr>
          <w:rFonts w:ascii="Verdana" w:hAnsi="Verdana"/>
          <w:color w:val="000000"/>
          <w:sz w:val="18"/>
          <w:szCs w:val="18"/>
        </w:rPr>
      </w:pPr>
    </w:p>
    <w:p w14:paraId="7957E9C6" w14:textId="77777777" w:rsidR="00F60AA1" w:rsidRDefault="00F60AA1" w:rsidP="00F60AA1">
      <w:pPr>
        <w:pStyle w:val="NormalWeb"/>
        <w:shd w:val="clear" w:color="auto" w:fill="F5F5F5"/>
        <w:rPr>
          <w:rFonts w:ascii="Verdana" w:hAnsi="Verdana"/>
          <w:color w:val="000000"/>
          <w:sz w:val="18"/>
          <w:szCs w:val="18"/>
        </w:rPr>
      </w:pPr>
      <w:r>
        <w:rPr>
          <w:rFonts w:ascii="Verdana" w:hAnsi="Verdana"/>
          <w:color w:val="000000"/>
          <w:sz w:val="36"/>
          <w:szCs w:val="36"/>
        </w:rPr>
        <w:t>ABER SO WIE DU*ICH WILLST, UND NICHT ZUM GEFALLEN DER GESLLSCHAFT</w:t>
      </w:r>
      <w:r>
        <w:rPr>
          <w:rFonts w:ascii="Verdana" w:hAnsi="Verdana"/>
          <w:color w:val="000000"/>
          <w:sz w:val="18"/>
          <w:szCs w:val="18"/>
        </w:rPr>
        <w:t> (kann auch eine Option sein).</w:t>
      </w:r>
    </w:p>
    <w:p w14:paraId="3CB03F26" w14:textId="77777777" w:rsidR="00F60AA1" w:rsidRDefault="00F60AA1" w:rsidP="00F60AA1">
      <w:pPr>
        <w:pStyle w:val="NormalWeb"/>
        <w:shd w:val="clear" w:color="auto" w:fill="F5F5F5"/>
        <w:rPr>
          <w:rFonts w:ascii="Verdana" w:hAnsi="Verdana"/>
          <w:color w:val="000000"/>
          <w:sz w:val="18"/>
          <w:szCs w:val="18"/>
        </w:rPr>
      </w:pPr>
    </w:p>
    <w:p w14:paraId="50737623" w14:textId="77777777" w:rsidR="00F60AA1" w:rsidRDefault="00F60AA1" w:rsidP="00F60AA1">
      <w:pPr>
        <w:pStyle w:val="NormalWeb"/>
        <w:shd w:val="clear" w:color="auto" w:fill="F5F5F5"/>
        <w:rPr>
          <w:rFonts w:ascii="Verdana" w:hAnsi="Verdana"/>
          <w:color w:val="000000"/>
          <w:sz w:val="18"/>
          <w:szCs w:val="18"/>
        </w:rPr>
      </w:pPr>
    </w:p>
    <w:p w14:paraId="7887F4AD" w14:textId="77777777" w:rsidR="00F60AA1" w:rsidRDefault="00F60AA1" w:rsidP="00F60AA1">
      <w:pPr>
        <w:pStyle w:val="NormalWeb"/>
        <w:shd w:val="clear" w:color="auto" w:fill="F5F5F5"/>
        <w:rPr>
          <w:rFonts w:ascii="Verdana" w:hAnsi="Verdana"/>
          <w:color w:val="000000"/>
          <w:sz w:val="18"/>
          <w:szCs w:val="18"/>
        </w:rPr>
      </w:pPr>
      <w:r>
        <w:rPr>
          <w:rFonts w:ascii="Verdana" w:hAnsi="Verdana"/>
          <w:color w:val="000000"/>
          <w:sz w:val="18"/>
          <w:szCs w:val="18"/>
        </w:rPr>
        <w:t>Im Garten sollen die Deinen sein, und Du*ich können jederzeit Individuen hereingelassen werden</w:t>
      </w:r>
    </w:p>
    <w:p w14:paraId="12C29A7E" w14:textId="77777777" w:rsidR="00F60AA1" w:rsidRDefault="00F60AA1" w:rsidP="00F60AA1">
      <w:pPr>
        <w:pStyle w:val="NormalWeb"/>
        <w:shd w:val="clear" w:color="auto" w:fill="F5F5F5"/>
        <w:rPr>
          <w:rFonts w:ascii="Verdana" w:hAnsi="Verdana"/>
          <w:color w:val="000000"/>
          <w:sz w:val="18"/>
          <w:szCs w:val="18"/>
        </w:rPr>
      </w:pPr>
    </w:p>
    <w:p w14:paraId="4EADA12C" w14:textId="77777777" w:rsidR="00F60AA1" w:rsidRDefault="00F60AA1" w:rsidP="00F60AA1">
      <w:pPr>
        <w:pStyle w:val="NormalWeb"/>
        <w:shd w:val="clear" w:color="auto" w:fill="F5F5F5"/>
        <w:rPr>
          <w:rFonts w:ascii="Verdana" w:hAnsi="Verdana"/>
          <w:color w:val="000000"/>
          <w:sz w:val="18"/>
          <w:szCs w:val="18"/>
        </w:rPr>
      </w:pPr>
      <w:r>
        <w:rPr>
          <w:rFonts w:ascii="Verdana" w:hAnsi="Verdana"/>
          <w:color w:val="000000"/>
          <w:sz w:val="18"/>
          <w:szCs w:val="18"/>
        </w:rPr>
        <w:t>Legalisierung : </w:t>
      </w:r>
    </w:p>
    <w:p w14:paraId="760D072C" w14:textId="77777777" w:rsidR="00F60AA1" w:rsidRDefault="00F60AA1" w:rsidP="00F60AA1">
      <w:pPr>
        <w:pStyle w:val="NormalWeb"/>
        <w:shd w:val="clear" w:color="auto" w:fill="F5F5F5"/>
        <w:rPr>
          <w:rFonts w:ascii="Verdana" w:hAnsi="Verdana"/>
          <w:color w:val="000000"/>
          <w:sz w:val="18"/>
          <w:szCs w:val="18"/>
        </w:rPr>
      </w:pPr>
      <w:r>
        <w:rPr>
          <w:rFonts w:ascii="Verdana" w:hAnsi="Verdana"/>
          <w:color w:val="000000"/>
          <w:sz w:val="18"/>
          <w:szCs w:val="18"/>
        </w:rPr>
        <w:t>Wehren </w:t>
      </w:r>
    </w:p>
    <w:p w14:paraId="6CD91C4A" w14:textId="77777777" w:rsidR="00F60AA1" w:rsidRDefault="00F60AA1" w:rsidP="00F60AA1">
      <w:pPr>
        <w:pStyle w:val="NormalWeb"/>
        <w:shd w:val="clear" w:color="auto" w:fill="F5F5F5"/>
        <w:rPr>
          <w:rFonts w:ascii="Verdana" w:hAnsi="Verdana"/>
          <w:color w:val="000000"/>
          <w:sz w:val="18"/>
          <w:szCs w:val="18"/>
        </w:rPr>
      </w:pPr>
      <w:r>
        <w:rPr>
          <w:rFonts w:ascii="Verdana" w:hAnsi="Verdana"/>
          <w:color w:val="000000"/>
          <w:sz w:val="18"/>
          <w:szCs w:val="18"/>
        </w:rPr>
        <w:t>das erste Gefühl (Überlebensgefühl) ist das Wehren (Verteidigen) , erstmals gegenüber anderen Zellen (die sich paaren wollen)</w:t>
      </w:r>
    </w:p>
    <w:p w14:paraId="601F4615" w14:textId="77777777" w:rsidR="00F60AA1" w:rsidRDefault="00F60AA1" w:rsidP="00F60AA1">
      <w:pPr>
        <w:pStyle w:val="NormalWeb"/>
        <w:shd w:val="clear" w:color="auto" w:fill="F5F5F5"/>
        <w:rPr>
          <w:rFonts w:ascii="Verdana" w:hAnsi="Verdana"/>
          <w:color w:val="000000"/>
          <w:sz w:val="18"/>
          <w:szCs w:val="18"/>
        </w:rPr>
      </w:pPr>
    </w:p>
    <w:p w14:paraId="2AD06F91" w14:textId="77777777" w:rsidR="00F60AA1" w:rsidRDefault="00F60AA1" w:rsidP="00F60AA1">
      <w:pPr>
        <w:pStyle w:val="NormalWeb"/>
        <w:shd w:val="clear" w:color="auto" w:fill="F5F5F5"/>
        <w:rPr>
          <w:rFonts w:ascii="Verdana" w:hAnsi="Verdana"/>
          <w:color w:val="000000"/>
          <w:sz w:val="18"/>
          <w:szCs w:val="18"/>
        </w:rPr>
      </w:pPr>
      <w:r>
        <w:rPr>
          <w:rFonts w:ascii="Verdana" w:hAnsi="Verdana"/>
          <w:color w:val="000000"/>
          <w:sz w:val="18"/>
          <w:szCs w:val="18"/>
        </w:rPr>
        <w:t>das zweite Gefühl (Verteidigen) eines anderen (dies ist als erweitere Form der Vermehrung)</w:t>
      </w:r>
    </w:p>
    <w:p w14:paraId="1954E2A6" w14:textId="77777777" w:rsidR="00F60AA1" w:rsidRDefault="00F60AA1" w:rsidP="00F60AA1">
      <w:pPr>
        <w:pStyle w:val="NormalWeb"/>
        <w:shd w:val="clear" w:color="auto" w:fill="F5F5F5"/>
        <w:rPr>
          <w:rFonts w:ascii="Verdana" w:hAnsi="Verdana"/>
          <w:color w:val="000000"/>
          <w:sz w:val="18"/>
          <w:szCs w:val="18"/>
        </w:rPr>
      </w:pPr>
    </w:p>
    <w:p w14:paraId="6887AD07" w14:textId="77777777" w:rsidR="00F60AA1" w:rsidRDefault="00F60AA1" w:rsidP="00F60AA1">
      <w:pPr>
        <w:pStyle w:val="NormalWeb"/>
        <w:shd w:val="clear" w:color="auto" w:fill="F5F5F5"/>
        <w:spacing w:after="240" w:afterAutospacing="0"/>
        <w:rPr>
          <w:rFonts w:ascii="Verdana" w:hAnsi="Verdana"/>
          <w:color w:val="000000"/>
          <w:sz w:val="18"/>
          <w:szCs w:val="18"/>
        </w:rPr>
      </w:pPr>
    </w:p>
    <w:p w14:paraId="3805E49F" w14:textId="77777777" w:rsidR="00F60AA1" w:rsidRDefault="00F60AA1" w:rsidP="00F60AA1">
      <w:pPr>
        <w:pStyle w:val="NormalWeb"/>
        <w:shd w:val="clear" w:color="auto" w:fill="F5F5F5"/>
        <w:rPr>
          <w:rFonts w:ascii="Verdana" w:hAnsi="Verdana"/>
          <w:color w:val="000000"/>
          <w:sz w:val="18"/>
          <w:szCs w:val="18"/>
        </w:rPr>
      </w:pPr>
    </w:p>
    <w:p w14:paraId="552083FF" w14:textId="77777777" w:rsidR="00F60AA1" w:rsidRDefault="00F60AA1" w:rsidP="00F60AA1">
      <w:pPr>
        <w:pStyle w:val="NormalWeb"/>
        <w:shd w:val="clear" w:color="auto" w:fill="F5F5F5"/>
        <w:rPr>
          <w:rFonts w:ascii="Verdana" w:hAnsi="Verdana"/>
          <w:color w:val="000000"/>
          <w:sz w:val="18"/>
          <w:szCs w:val="18"/>
        </w:rPr>
      </w:pPr>
      <w:r>
        <w:rPr>
          <w:rStyle w:val="Strong"/>
          <w:rFonts w:ascii="Verdana" w:hAnsi="Verdana"/>
          <w:color w:val="000000"/>
          <w:sz w:val="27"/>
          <w:szCs w:val="27"/>
        </w:rPr>
        <w:t xml:space="preserve">Gruppenanwendung </w:t>
      </w:r>
      <w:proofErr w:type="spellStart"/>
      <w:r>
        <w:rPr>
          <w:rStyle w:val="Strong"/>
          <w:rFonts w:ascii="Verdana" w:hAnsi="Verdana"/>
          <w:color w:val="000000"/>
          <w:sz w:val="27"/>
          <w:szCs w:val="27"/>
        </w:rPr>
        <w:t>Zusammenschliessen</w:t>
      </w:r>
      <w:proofErr w:type="spellEnd"/>
      <w:r>
        <w:rPr>
          <w:rStyle w:val="Strong"/>
          <w:rFonts w:ascii="Verdana" w:hAnsi="Verdana"/>
          <w:color w:val="000000"/>
          <w:sz w:val="27"/>
          <w:szCs w:val="27"/>
        </w:rPr>
        <w:t xml:space="preserve"> von Abhängigkeit machen </w:t>
      </w:r>
      <w:r>
        <w:rPr>
          <w:rFonts w:ascii="Verdana" w:hAnsi="Verdana"/>
          <w:color w:val="000000"/>
          <w:sz w:val="18"/>
          <w:szCs w:val="18"/>
        </w:rPr>
        <w:t xml:space="preserve">(Begriff </w:t>
      </w:r>
      <w:proofErr w:type="spellStart"/>
      <w:r>
        <w:rPr>
          <w:rFonts w:ascii="Verdana" w:hAnsi="Verdana"/>
          <w:color w:val="000000"/>
          <w:sz w:val="18"/>
          <w:szCs w:val="18"/>
        </w:rPr>
        <w:t>Homosapien</w:t>
      </w:r>
      <w:proofErr w:type="spellEnd"/>
      <w:r>
        <w:rPr>
          <w:rFonts w:ascii="Verdana" w:hAnsi="Verdana"/>
          <w:color w:val="000000"/>
          <w:sz w:val="18"/>
          <w:szCs w:val="18"/>
        </w:rPr>
        <w:t>: (</w:t>
      </w:r>
      <w:proofErr w:type="spellStart"/>
      <w:r>
        <w:rPr>
          <w:rFonts w:ascii="Verdana" w:hAnsi="Verdana"/>
          <w:color w:val="000000"/>
          <w:sz w:val="18"/>
          <w:szCs w:val="18"/>
        </w:rPr>
        <w:t>Ohn</w:t>
      </w:r>
      <w:proofErr w:type="spellEnd"/>
      <w:r>
        <w:rPr>
          <w:rFonts w:ascii="Verdana" w:hAnsi="Verdana"/>
          <w:color w:val="000000"/>
          <w:sz w:val="18"/>
          <w:szCs w:val="18"/>
        </w:rPr>
        <w:t>)Macht </w:t>
      </w:r>
    </w:p>
    <w:p w14:paraId="5B74BE7A" w14:textId="77777777" w:rsidR="00F60AA1" w:rsidRDefault="00F60AA1" w:rsidP="00F60AA1">
      <w:pPr>
        <w:pStyle w:val="NormalWeb"/>
        <w:shd w:val="clear" w:color="auto" w:fill="F5F5F5"/>
        <w:rPr>
          <w:rFonts w:ascii="Verdana" w:hAnsi="Verdana"/>
          <w:color w:val="000000"/>
          <w:sz w:val="18"/>
          <w:szCs w:val="18"/>
        </w:rPr>
      </w:pPr>
      <w:r>
        <w:rPr>
          <w:rFonts w:ascii="Verdana" w:hAnsi="Verdana"/>
          <w:color w:val="000000"/>
          <w:sz w:val="18"/>
          <w:szCs w:val="18"/>
        </w:rPr>
        <w:t xml:space="preserve">            dies ist eines der stärksten und beängstigenden und nachverfolgenden der Gefühle, in diesem Gefühl wieder spielgelt sich alles : Ungerechtigkeit, "Angst (Begriff </w:t>
      </w:r>
      <w:proofErr w:type="spellStart"/>
      <w:r>
        <w:rPr>
          <w:rFonts w:ascii="Verdana" w:hAnsi="Verdana"/>
          <w:color w:val="000000"/>
          <w:sz w:val="18"/>
          <w:szCs w:val="18"/>
        </w:rPr>
        <w:t>Homospaiens</w:t>
      </w:r>
      <w:proofErr w:type="spellEnd"/>
      <w:r>
        <w:rPr>
          <w:rFonts w:ascii="Verdana" w:hAnsi="Verdana"/>
          <w:color w:val="000000"/>
          <w:sz w:val="18"/>
          <w:szCs w:val="18"/>
        </w:rPr>
        <w:t>)", </w:t>
      </w:r>
      <w:r>
        <w:rPr>
          <w:rStyle w:val="Strong"/>
          <w:rFonts w:ascii="Verdana" w:hAnsi="Verdana"/>
          <w:color w:val="000000"/>
          <w:sz w:val="27"/>
          <w:szCs w:val="27"/>
        </w:rPr>
        <w:t>Wehrlosigkeit</w:t>
      </w:r>
    </w:p>
    <w:p w14:paraId="28BC3D4A" w14:textId="77777777" w:rsidR="00F60AA1" w:rsidRDefault="00F60AA1" w:rsidP="00F60AA1">
      <w:pPr>
        <w:pStyle w:val="NormalWeb"/>
        <w:shd w:val="clear" w:color="auto" w:fill="F5F5F5"/>
        <w:rPr>
          <w:rFonts w:ascii="Verdana" w:hAnsi="Verdana"/>
          <w:color w:val="000000"/>
          <w:sz w:val="18"/>
          <w:szCs w:val="18"/>
        </w:rPr>
      </w:pPr>
    </w:p>
    <w:p w14:paraId="58881A18" w14:textId="77777777" w:rsidR="00F60AA1" w:rsidRDefault="00F60AA1" w:rsidP="00F60AA1">
      <w:pPr>
        <w:pStyle w:val="NormalWeb"/>
        <w:shd w:val="clear" w:color="auto" w:fill="F5F5F5"/>
        <w:rPr>
          <w:rFonts w:ascii="Verdana" w:hAnsi="Verdana"/>
          <w:color w:val="000000"/>
          <w:sz w:val="18"/>
          <w:szCs w:val="18"/>
        </w:rPr>
      </w:pPr>
      <w:r>
        <w:rPr>
          <w:rFonts w:ascii="Verdana" w:hAnsi="Verdana"/>
          <w:color w:val="000000"/>
          <w:sz w:val="18"/>
          <w:szCs w:val="18"/>
        </w:rPr>
        <w:t>------------- &gt; </w:t>
      </w:r>
      <w:r>
        <w:rPr>
          <w:rFonts w:ascii="Verdana" w:hAnsi="Verdana"/>
          <w:color w:val="000000"/>
        </w:rPr>
        <w:t xml:space="preserve">Gruppenanwendung </w:t>
      </w:r>
      <w:proofErr w:type="spellStart"/>
      <w:r>
        <w:rPr>
          <w:rFonts w:ascii="Verdana" w:hAnsi="Verdana"/>
          <w:color w:val="000000"/>
        </w:rPr>
        <w:t>Zusammenschliessen</w:t>
      </w:r>
      <w:proofErr w:type="spellEnd"/>
      <w:r>
        <w:rPr>
          <w:rFonts w:ascii="Verdana" w:hAnsi="Verdana"/>
          <w:color w:val="000000"/>
        </w:rPr>
        <w:t xml:space="preserve"> von Abhängigkeit machen</w:t>
      </w:r>
      <w:r>
        <w:rPr>
          <w:rFonts w:ascii="Verdana" w:hAnsi="Verdana"/>
          <w:color w:val="000000"/>
          <w:sz w:val="18"/>
          <w:szCs w:val="18"/>
        </w:rPr>
        <w:t> das </w:t>
      </w:r>
      <w:r>
        <w:rPr>
          <w:rStyle w:val="Strong"/>
          <w:rFonts w:ascii="Verdana" w:hAnsi="Verdana"/>
          <w:color w:val="000000"/>
          <w:sz w:val="27"/>
          <w:szCs w:val="27"/>
        </w:rPr>
        <w:t>Ich-Wehrlos-Machen (Wehrlos ist ,wenn ich mich nicht wehre, nicht wehren kann, oder beim Wehren , davon ausgehen muss, dass ich "verschwinde")</w:t>
      </w:r>
    </w:p>
    <w:p w14:paraId="785DFF3B" w14:textId="77777777" w:rsidR="00F60AA1" w:rsidRDefault="00F60AA1" w:rsidP="00F60AA1">
      <w:pPr>
        <w:pStyle w:val="NormalWeb"/>
        <w:shd w:val="clear" w:color="auto" w:fill="F5F5F5"/>
        <w:rPr>
          <w:rFonts w:ascii="Verdana" w:hAnsi="Verdana"/>
          <w:color w:val="000000"/>
          <w:sz w:val="18"/>
          <w:szCs w:val="18"/>
        </w:rPr>
      </w:pPr>
    </w:p>
    <w:p w14:paraId="49156595" w14:textId="77777777" w:rsidR="00F60AA1" w:rsidRDefault="00F60AA1" w:rsidP="00F60AA1">
      <w:pPr>
        <w:pStyle w:val="NormalWeb"/>
        <w:shd w:val="clear" w:color="auto" w:fill="F5F5F5"/>
        <w:rPr>
          <w:rFonts w:ascii="Verdana" w:hAnsi="Verdana"/>
          <w:color w:val="000000"/>
          <w:sz w:val="18"/>
          <w:szCs w:val="18"/>
        </w:rPr>
      </w:pPr>
    </w:p>
    <w:p w14:paraId="54E6D560" w14:textId="77777777" w:rsidR="00F60AA1" w:rsidRDefault="00F60AA1" w:rsidP="00F60AA1">
      <w:pPr>
        <w:pStyle w:val="NormalWeb"/>
        <w:shd w:val="clear" w:color="auto" w:fill="F5F5F5"/>
        <w:rPr>
          <w:rFonts w:ascii="Verdana" w:hAnsi="Verdana"/>
          <w:color w:val="000000"/>
          <w:sz w:val="18"/>
          <w:szCs w:val="18"/>
        </w:rPr>
      </w:pPr>
    </w:p>
    <w:p w14:paraId="3694B252" w14:textId="77777777" w:rsidR="00F60AA1" w:rsidRDefault="00F60AA1" w:rsidP="00F60AA1">
      <w:pPr>
        <w:pStyle w:val="NormalWeb"/>
        <w:shd w:val="clear" w:color="auto" w:fill="F5F5F5"/>
        <w:rPr>
          <w:rFonts w:ascii="Verdana" w:hAnsi="Verdana"/>
          <w:color w:val="000000"/>
          <w:sz w:val="18"/>
          <w:szCs w:val="18"/>
        </w:rPr>
      </w:pPr>
    </w:p>
    <w:p w14:paraId="0189C398" w14:textId="77777777" w:rsidR="00F60AA1" w:rsidRDefault="00F60AA1" w:rsidP="00F60AA1">
      <w:pPr>
        <w:pStyle w:val="NormalWeb"/>
        <w:shd w:val="clear" w:color="auto" w:fill="F5F5F5"/>
        <w:rPr>
          <w:rFonts w:ascii="Verdana" w:hAnsi="Verdana"/>
          <w:color w:val="000000"/>
          <w:sz w:val="18"/>
          <w:szCs w:val="18"/>
        </w:rPr>
      </w:pPr>
      <w:r>
        <w:rPr>
          <w:rStyle w:val="Strong"/>
          <w:rFonts w:ascii="Verdana" w:hAnsi="Verdana"/>
          <w:color w:val="000000"/>
          <w:sz w:val="27"/>
          <w:szCs w:val="27"/>
        </w:rPr>
        <w:t>Erstes Gefühl :</w:t>
      </w:r>
      <w:r>
        <w:rPr>
          <w:rFonts w:ascii="Verdana" w:hAnsi="Verdana"/>
          <w:color w:val="000000"/>
          <w:sz w:val="18"/>
          <w:szCs w:val="18"/>
        </w:rPr>
        <w:t> Verteidigung eines anderen</w:t>
      </w:r>
    </w:p>
    <w:p w14:paraId="1D213C7E" w14:textId="77777777" w:rsidR="00F60AA1" w:rsidRDefault="00F60AA1" w:rsidP="00F60AA1">
      <w:pPr>
        <w:pStyle w:val="NormalWeb"/>
        <w:shd w:val="clear" w:color="auto" w:fill="F5F5F5"/>
        <w:rPr>
          <w:rFonts w:ascii="Verdana" w:hAnsi="Verdana"/>
          <w:color w:val="000000"/>
          <w:sz w:val="18"/>
          <w:szCs w:val="18"/>
        </w:rPr>
      </w:pPr>
    </w:p>
    <w:p w14:paraId="1F1A6FF0" w14:textId="77777777" w:rsidR="00F60AA1" w:rsidRDefault="00F60AA1" w:rsidP="00F60AA1">
      <w:pPr>
        <w:pStyle w:val="NormalWeb"/>
        <w:shd w:val="clear" w:color="auto" w:fill="F5F5F5"/>
        <w:rPr>
          <w:rFonts w:ascii="Verdana" w:hAnsi="Verdana"/>
          <w:color w:val="000000"/>
          <w:sz w:val="18"/>
          <w:szCs w:val="18"/>
        </w:rPr>
      </w:pPr>
    </w:p>
    <w:p w14:paraId="54451813" w14:textId="77777777" w:rsidR="00F60AA1" w:rsidRDefault="00F60AA1" w:rsidP="00F60AA1">
      <w:pPr>
        <w:pStyle w:val="NormalWeb"/>
        <w:shd w:val="clear" w:color="auto" w:fill="F5F5F5"/>
        <w:rPr>
          <w:rFonts w:ascii="Verdana" w:hAnsi="Verdana"/>
          <w:color w:val="000000"/>
          <w:sz w:val="18"/>
          <w:szCs w:val="18"/>
        </w:rPr>
      </w:pPr>
    </w:p>
    <w:p w14:paraId="79B976D7" w14:textId="77777777" w:rsidR="00F60AA1" w:rsidRDefault="00F60AA1" w:rsidP="00F60AA1">
      <w:pPr>
        <w:pStyle w:val="NormalWeb"/>
        <w:shd w:val="clear" w:color="auto" w:fill="F5F5F5"/>
        <w:rPr>
          <w:rFonts w:ascii="Verdana" w:hAnsi="Verdana"/>
          <w:color w:val="000000"/>
          <w:sz w:val="18"/>
          <w:szCs w:val="18"/>
        </w:rPr>
      </w:pPr>
      <w:r>
        <w:rPr>
          <w:rStyle w:val="Strong"/>
          <w:rFonts w:ascii="Verdana" w:hAnsi="Verdana"/>
          <w:color w:val="000000"/>
          <w:sz w:val="27"/>
          <w:szCs w:val="27"/>
        </w:rPr>
        <w:t xml:space="preserve">ICH - Fehler </w:t>
      </w:r>
      <w:proofErr w:type="spellStart"/>
      <w:r>
        <w:rPr>
          <w:rStyle w:val="Strong"/>
          <w:rFonts w:ascii="Verdana" w:hAnsi="Verdana"/>
          <w:color w:val="000000"/>
          <w:sz w:val="27"/>
          <w:szCs w:val="27"/>
        </w:rPr>
        <w:t>gefühl</w:t>
      </w:r>
      <w:proofErr w:type="spellEnd"/>
      <w:r>
        <w:rPr>
          <w:rStyle w:val="Strong"/>
          <w:rFonts w:ascii="Verdana" w:hAnsi="Verdana"/>
          <w:color w:val="000000"/>
          <w:sz w:val="27"/>
          <w:szCs w:val="27"/>
        </w:rPr>
        <w:t xml:space="preserve"> : </w:t>
      </w:r>
    </w:p>
    <w:p w14:paraId="5B1107D8" w14:textId="77777777" w:rsidR="00F60AA1" w:rsidRDefault="00F60AA1" w:rsidP="00F60AA1">
      <w:pPr>
        <w:pStyle w:val="NormalWeb"/>
        <w:shd w:val="clear" w:color="auto" w:fill="F5F5F5"/>
        <w:rPr>
          <w:rFonts w:ascii="Verdana" w:hAnsi="Verdana"/>
          <w:color w:val="000000"/>
          <w:sz w:val="18"/>
          <w:szCs w:val="18"/>
        </w:rPr>
      </w:pPr>
    </w:p>
    <w:p w14:paraId="3766DF7B" w14:textId="77777777" w:rsidR="00F60AA1" w:rsidRDefault="00F60AA1" w:rsidP="00F60AA1">
      <w:pPr>
        <w:pStyle w:val="NormalWeb"/>
        <w:shd w:val="clear" w:color="auto" w:fill="F5F5F5"/>
        <w:rPr>
          <w:rFonts w:ascii="Verdana" w:hAnsi="Verdana"/>
          <w:color w:val="000000"/>
          <w:sz w:val="18"/>
          <w:szCs w:val="18"/>
        </w:rPr>
      </w:pPr>
    </w:p>
    <w:p w14:paraId="00984EC0" w14:textId="77777777" w:rsidR="00F60AA1" w:rsidRDefault="00F60AA1" w:rsidP="00F60AA1">
      <w:pPr>
        <w:pStyle w:val="NormalWeb"/>
        <w:shd w:val="clear" w:color="auto" w:fill="F5F5F5"/>
        <w:rPr>
          <w:rFonts w:ascii="Verdana" w:hAnsi="Verdana"/>
          <w:color w:val="000000"/>
          <w:sz w:val="18"/>
          <w:szCs w:val="18"/>
        </w:rPr>
      </w:pPr>
      <w:r>
        <w:rPr>
          <w:rStyle w:val="Strong"/>
          <w:rFonts w:ascii="Verdana" w:hAnsi="Verdana"/>
          <w:color w:val="000000"/>
          <w:sz w:val="27"/>
          <w:szCs w:val="27"/>
        </w:rPr>
        <w:t>Wehren : </w:t>
      </w:r>
      <w:r>
        <w:rPr>
          <w:rFonts w:ascii="Verdana" w:hAnsi="Verdana"/>
          <w:color w:val="000000"/>
          <w:sz w:val="20"/>
          <w:szCs w:val="20"/>
        </w:rPr>
        <w:t xml:space="preserve">SICH WEHREN IST DAS WAHRSCH.ERSTE+BESTE </w:t>
      </w:r>
      <w:proofErr w:type="spellStart"/>
      <w:r>
        <w:rPr>
          <w:rFonts w:ascii="Verdana" w:hAnsi="Verdana"/>
          <w:color w:val="000000"/>
          <w:sz w:val="20"/>
          <w:szCs w:val="20"/>
        </w:rPr>
        <w:t>gEFÜHL</w:t>
      </w:r>
      <w:proofErr w:type="spellEnd"/>
      <w:r>
        <w:rPr>
          <w:rFonts w:ascii="Verdana" w:hAnsi="Verdana"/>
          <w:color w:val="000000"/>
          <w:sz w:val="20"/>
          <w:szCs w:val="20"/>
        </w:rPr>
        <w:t>(VERTEIDIGUNG ICH , VERTEIDIGUNG ANDERE (EMPATHIE),IST AUCH SINN DES LEBENS </w:t>
      </w:r>
    </w:p>
    <w:p w14:paraId="6E11BFCA" w14:textId="77777777" w:rsidR="00F60AA1" w:rsidRDefault="00F60AA1" w:rsidP="00F60AA1">
      <w:pPr>
        <w:pStyle w:val="NormalWeb"/>
        <w:shd w:val="clear" w:color="auto" w:fill="F5F5F5"/>
        <w:rPr>
          <w:rFonts w:ascii="Verdana" w:hAnsi="Verdana"/>
          <w:color w:val="000000"/>
          <w:sz w:val="18"/>
          <w:szCs w:val="18"/>
        </w:rPr>
      </w:pPr>
    </w:p>
    <w:p w14:paraId="39F79063" w14:textId="77777777" w:rsidR="00F60AA1" w:rsidRDefault="00F60AA1" w:rsidP="00F60AA1">
      <w:pPr>
        <w:pStyle w:val="NormalWeb"/>
        <w:shd w:val="clear" w:color="auto" w:fill="F5F5F5"/>
        <w:rPr>
          <w:rFonts w:ascii="Verdana" w:hAnsi="Verdana"/>
          <w:color w:val="000000"/>
          <w:sz w:val="18"/>
          <w:szCs w:val="18"/>
        </w:rPr>
      </w:pPr>
    </w:p>
    <w:p w14:paraId="696AE979" w14:textId="77777777" w:rsidR="00F60AA1" w:rsidRDefault="00F60AA1" w:rsidP="00F60AA1">
      <w:pPr>
        <w:pStyle w:val="NormalWeb"/>
        <w:shd w:val="clear" w:color="auto" w:fill="F5F5F5"/>
        <w:rPr>
          <w:rFonts w:ascii="Verdana" w:hAnsi="Verdana"/>
          <w:color w:val="000000"/>
          <w:sz w:val="18"/>
          <w:szCs w:val="18"/>
        </w:rPr>
      </w:pPr>
      <w:r>
        <w:rPr>
          <w:rStyle w:val="Strong"/>
          <w:rFonts w:ascii="Verdana" w:hAnsi="Verdana"/>
          <w:color w:val="000000"/>
          <w:sz w:val="36"/>
          <w:szCs w:val="36"/>
        </w:rPr>
        <w:t>Vorteil Gefühl Kennen :</w:t>
      </w:r>
      <w:r>
        <w:rPr>
          <w:rFonts w:ascii="Verdana" w:hAnsi="Verdana"/>
          <w:color w:val="000000"/>
          <w:sz w:val="20"/>
          <w:szCs w:val="20"/>
        </w:rPr>
        <w:t xml:space="preserve">  GEFÜHL INDEX-WER EIN GEFÜHL KENNT,+VERSTEHT,KANN DAMIT UMGEHEN+ES STRESST WENIGER,WEHREN ALS GEFÜHLMOTOR ( verstehen was Gefühle sind , und damit umgehen , </w:t>
      </w:r>
      <w:proofErr w:type="spellStart"/>
      <w:r>
        <w:rPr>
          <w:rFonts w:ascii="Verdana" w:hAnsi="Verdana"/>
          <w:color w:val="000000"/>
          <w:sz w:val="20"/>
          <w:szCs w:val="20"/>
        </w:rPr>
        <w:t>november</w:t>
      </w:r>
      <w:proofErr w:type="spellEnd"/>
      <w:r>
        <w:rPr>
          <w:rFonts w:ascii="Verdana" w:hAnsi="Verdana"/>
          <w:color w:val="000000"/>
          <w:sz w:val="20"/>
          <w:szCs w:val="20"/>
        </w:rPr>
        <w:t xml:space="preserve"> 2023 )</w:t>
      </w:r>
    </w:p>
    <w:p w14:paraId="458BBA0C" w14:textId="77777777" w:rsidR="00F60AA1" w:rsidRDefault="00F60AA1" w:rsidP="00F60AA1">
      <w:pPr>
        <w:pStyle w:val="NormalWeb"/>
        <w:shd w:val="clear" w:color="auto" w:fill="F5F5F5"/>
        <w:rPr>
          <w:rFonts w:ascii="Verdana" w:hAnsi="Verdana"/>
          <w:color w:val="000000"/>
          <w:sz w:val="18"/>
          <w:szCs w:val="18"/>
        </w:rPr>
      </w:pPr>
    </w:p>
    <w:p w14:paraId="1C6D3833" w14:textId="77777777" w:rsidR="00F60AA1" w:rsidRDefault="00F60AA1" w:rsidP="00F60AA1">
      <w:pPr>
        <w:pStyle w:val="NormalWeb"/>
        <w:shd w:val="clear" w:color="auto" w:fill="F5F5F5"/>
        <w:rPr>
          <w:rFonts w:ascii="Verdana" w:hAnsi="Verdana"/>
          <w:color w:val="000000"/>
          <w:sz w:val="18"/>
          <w:szCs w:val="18"/>
        </w:rPr>
      </w:pPr>
      <w:r>
        <w:rPr>
          <w:rFonts w:ascii="Verdana" w:hAnsi="Verdana"/>
          <w:color w:val="000000"/>
          <w:sz w:val="20"/>
          <w:szCs w:val="20"/>
        </w:rPr>
        <w:t>(</w:t>
      </w:r>
      <w:proofErr w:type="spellStart"/>
      <w:r>
        <w:rPr>
          <w:rFonts w:ascii="Verdana" w:hAnsi="Verdana"/>
          <w:color w:val="000000"/>
          <w:sz w:val="20"/>
          <w:szCs w:val="20"/>
        </w:rPr>
        <w:t>nohisfra</w:t>
      </w:r>
      <w:proofErr w:type="spellEnd"/>
      <w:r>
        <w:rPr>
          <w:rFonts w:ascii="Verdana" w:hAnsi="Verdana"/>
          <w:color w:val="000000"/>
          <w:sz w:val="20"/>
          <w:szCs w:val="20"/>
        </w:rPr>
        <w:t xml:space="preserve">  </w:t>
      </w:r>
      <w:hyperlink r:id="rId4" w:history="1">
        <w:r>
          <w:rPr>
            <w:rStyle w:val="Hyperlink"/>
            <w:rFonts w:ascii="Verdana" w:hAnsi="Verdana"/>
            <w:color w:val="000000"/>
            <w:sz w:val="20"/>
            <w:szCs w:val="20"/>
          </w:rPr>
          <w:t>NOHISFRA.HPAGE.COM</w:t>
        </w:r>
      </w:hyperlink>
      <w:r>
        <w:rPr>
          <w:rFonts w:ascii="Verdana" w:hAnsi="Verdana"/>
          <w:color w:val="000000"/>
          <w:sz w:val="20"/>
          <w:szCs w:val="20"/>
        </w:rPr>
        <w:t> </w:t>
      </w:r>
    </w:p>
    <w:p w14:paraId="618C47B5" w14:textId="77777777" w:rsidR="00F60AA1" w:rsidRPr="008238CE" w:rsidRDefault="00F60AA1">
      <w:pPr>
        <w:rPr>
          <w:lang w:val="de-CH"/>
        </w:rPr>
      </w:pPr>
    </w:p>
    <w:sectPr w:rsidR="00F60AA1" w:rsidRPr="008238CE" w:rsidSect="00EB5AF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8CE"/>
    <w:rsid w:val="0060003F"/>
    <w:rsid w:val="00653E9A"/>
    <w:rsid w:val="008238CE"/>
    <w:rsid w:val="008B3EFC"/>
    <w:rsid w:val="00A81603"/>
    <w:rsid w:val="00EB5AF6"/>
    <w:rsid w:val="00F60AA1"/>
    <w:rsid w:val="00FA4D6C"/>
  </w:rsids>
  <m:mathPr>
    <m:mathFont m:val="Cambria Math"/>
    <m:brkBin m:val="before"/>
    <m:brkBinSub m:val="--"/>
    <m:smallFrac m:val="0"/>
    <m:dispDef/>
    <m:lMargin m:val="0"/>
    <m:rMargin m:val="0"/>
    <m:defJc m:val="centerGroup"/>
    <m:wrapIndent m:val="1440"/>
    <m:intLim m:val="subSup"/>
    <m:naryLim m:val="undOvr"/>
  </m:mathPr>
  <w:themeFontLang w:val="de-CH"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E3535"/>
  <w15:chartTrackingRefBased/>
  <w15:docId w15:val="{D925DF30-7B98-4ECF-928C-CF2C3C842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60AA1"/>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Strong">
    <w:name w:val="Strong"/>
    <w:basedOn w:val="DefaultParagraphFont"/>
    <w:uiPriority w:val="22"/>
    <w:qFormat/>
    <w:rsid w:val="00F60AA1"/>
    <w:rPr>
      <w:b/>
      <w:bCs/>
    </w:rPr>
  </w:style>
  <w:style w:type="character" w:styleId="Emphasis">
    <w:name w:val="Emphasis"/>
    <w:basedOn w:val="DefaultParagraphFont"/>
    <w:uiPriority w:val="20"/>
    <w:qFormat/>
    <w:rsid w:val="00F60AA1"/>
    <w:rPr>
      <w:i/>
      <w:iCs/>
    </w:rPr>
  </w:style>
  <w:style w:type="character" w:styleId="Hyperlink">
    <w:name w:val="Hyperlink"/>
    <w:basedOn w:val="DefaultParagraphFont"/>
    <w:uiPriority w:val="99"/>
    <w:semiHidden/>
    <w:unhideWhenUsed/>
    <w:rsid w:val="00F60AA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063866">
      <w:bodyDiv w:val="1"/>
      <w:marLeft w:val="0"/>
      <w:marRight w:val="0"/>
      <w:marTop w:val="0"/>
      <w:marBottom w:val="0"/>
      <w:divBdr>
        <w:top w:val="none" w:sz="0" w:space="0" w:color="auto"/>
        <w:left w:val="none" w:sz="0" w:space="0" w:color="auto"/>
        <w:bottom w:val="none" w:sz="0" w:space="0" w:color="auto"/>
        <w:right w:val="none" w:sz="0" w:space="0" w:color="auto"/>
      </w:divBdr>
    </w:div>
    <w:div w:id="764545030">
      <w:bodyDiv w:val="1"/>
      <w:marLeft w:val="0"/>
      <w:marRight w:val="0"/>
      <w:marTop w:val="0"/>
      <w:marBottom w:val="0"/>
      <w:divBdr>
        <w:top w:val="none" w:sz="0" w:space="0" w:color="auto"/>
        <w:left w:val="none" w:sz="0" w:space="0" w:color="auto"/>
        <w:bottom w:val="none" w:sz="0" w:space="0" w:color="auto"/>
        <w:right w:val="none" w:sz="0" w:space="0" w:color="auto"/>
      </w:divBdr>
      <w:divsChild>
        <w:div w:id="1952127391">
          <w:marLeft w:val="0"/>
          <w:marRight w:val="0"/>
          <w:marTop w:val="0"/>
          <w:marBottom w:val="0"/>
          <w:divBdr>
            <w:top w:val="none" w:sz="0" w:space="0" w:color="000000"/>
            <w:left w:val="none" w:sz="0" w:space="0" w:color="000000"/>
            <w:bottom w:val="none" w:sz="0" w:space="0" w:color="000000"/>
            <w:right w:val="none" w:sz="0" w:space="0" w:color="000000"/>
          </w:divBdr>
        </w:div>
        <w:div w:id="1877740196">
          <w:marLeft w:val="0"/>
          <w:marRight w:val="0"/>
          <w:marTop w:val="0"/>
          <w:marBottom w:val="0"/>
          <w:divBdr>
            <w:top w:val="none" w:sz="0" w:space="0" w:color="000000"/>
            <w:left w:val="none" w:sz="0" w:space="0" w:color="000000"/>
            <w:bottom w:val="none" w:sz="0" w:space="0" w:color="000000"/>
            <w:right w:val="none" w:sz="0" w:space="0" w:color="000000"/>
          </w:divBdr>
        </w:div>
        <w:div w:id="904223558">
          <w:marLeft w:val="0"/>
          <w:marRight w:val="0"/>
          <w:marTop w:val="0"/>
          <w:marBottom w:val="0"/>
          <w:divBdr>
            <w:top w:val="none" w:sz="0" w:space="0" w:color="000000"/>
            <w:left w:val="none" w:sz="0" w:space="0" w:color="000000"/>
            <w:bottom w:val="none" w:sz="0" w:space="0" w:color="000000"/>
            <w:right w:val="none" w:sz="0" w:space="0" w:color="000000"/>
          </w:divBdr>
        </w:div>
        <w:div w:id="503906812">
          <w:marLeft w:val="0"/>
          <w:marRight w:val="0"/>
          <w:marTop w:val="0"/>
          <w:marBottom w:val="0"/>
          <w:divBdr>
            <w:top w:val="none" w:sz="0" w:space="0" w:color="000000"/>
            <w:left w:val="none" w:sz="0" w:space="0" w:color="000000"/>
            <w:bottom w:val="none" w:sz="0" w:space="0" w:color="000000"/>
            <w:right w:val="none" w:sz="0" w:space="0" w:color="000000"/>
          </w:divBdr>
        </w:div>
        <w:div w:id="700665182">
          <w:marLeft w:val="0"/>
          <w:marRight w:val="0"/>
          <w:marTop w:val="0"/>
          <w:marBottom w:val="0"/>
          <w:divBdr>
            <w:top w:val="none" w:sz="0" w:space="0" w:color="000000"/>
            <w:left w:val="none" w:sz="0" w:space="0" w:color="000000"/>
            <w:bottom w:val="none" w:sz="0" w:space="0" w:color="000000"/>
            <w:right w:val="none" w:sz="0" w:space="0" w:color="000000"/>
          </w:divBdr>
        </w:div>
        <w:div w:id="1085222274">
          <w:marLeft w:val="0"/>
          <w:marRight w:val="0"/>
          <w:marTop w:val="0"/>
          <w:marBottom w:val="0"/>
          <w:divBdr>
            <w:top w:val="none" w:sz="0" w:space="0" w:color="000000"/>
            <w:left w:val="none" w:sz="0" w:space="0" w:color="000000"/>
            <w:bottom w:val="none" w:sz="0" w:space="0" w:color="000000"/>
            <w:right w:val="none" w:sz="0" w:space="0" w:color="000000"/>
          </w:divBdr>
        </w:div>
        <w:div w:id="1892187012">
          <w:marLeft w:val="0"/>
          <w:marRight w:val="0"/>
          <w:marTop w:val="0"/>
          <w:marBottom w:val="0"/>
          <w:divBdr>
            <w:top w:val="none" w:sz="0" w:space="0" w:color="000000"/>
            <w:left w:val="none" w:sz="0" w:space="0" w:color="000000"/>
            <w:bottom w:val="none" w:sz="0" w:space="0" w:color="000000"/>
            <w:right w:val="none" w:sz="0" w:space="0" w:color="000000"/>
          </w:divBdr>
        </w:div>
      </w:divsChild>
    </w:div>
    <w:div w:id="855464750">
      <w:bodyDiv w:val="1"/>
      <w:marLeft w:val="0"/>
      <w:marRight w:val="0"/>
      <w:marTop w:val="0"/>
      <w:marBottom w:val="0"/>
      <w:divBdr>
        <w:top w:val="none" w:sz="0" w:space="0" w:color="auto"/>
        <w:left w:val="none" w:sz="0" w:space="0" w:color="auto"/>
        <w:bottom w:val="none" w:sz="0" w:space="0" w:color="auto"/>
        <w:right w:val="none" w:sz="0" w:space="0" w:color="auto"/>
      </w:divBdr>
    </w:div>
    <w:div w:id="1031539972">
      <w:bodyDiv w:val="1"/>
      <w:marLeft w:val="0"/>
      <w:marRight w:val="0"/>
      <w:marTop w:val="0"/>
      <w:marBottom w:val="0"/>
      <w:divBdr>
        <w:top w:val="none" w:sz="0" w:space="0" w:color="auto"/>
        <w:left w:val="none" w:sz="0" w:space="0" w:color="auto"/>
        <w:bottom w:val="none" w:sz="0" w:space="0" w:color="auto"/>
        <w:right w:val="none" w:sz="0" w:space="0" w:color="auto"/>
      </w:divBdr>
    </w:div>
    <w:div w:id="1357851320">
      <w:bodyDiv w:val="1"/>
      <w:marLeft w:val="0"/>
      <w:marRight w:val="0"/>
      <w:marTop w:val="0"/>
      <w:marBottom w:val="0"/>
      <w:divBdr>
        <w:top w:val="none" w:sz="0" w:space="0" w:color="auto"/>
        <w:left w:val="none" w:sz="0" w:space="0" w:color="auto"/>
        <w:bottom w:val="none" w:sz="0" w:space="0" w:color="auto"/>
        <w:right w:val="none" w:sz="0" w:space="0" w:color="auto"/>
      </w:divBdr>
    </w:div>
    <w:div w:id="1660766821">
      <w:bodyDiv w:val="1"/>
      <w:marLeft w:val="0"/>
      <w:marRight w:val="0"/>
      <w:marTop w:val="0"/>
      <w:marBottom w:val="0"/>
      <w:divBdr>
        <w:top w:val="none" w:sz="0" w:space="0" w:color="auto"/>
        <w:left w:val="none" w:sz="0" w:space="0" w:color="auto"/>
        <w:bottom w:val="none" w:sz="0" w:space="0" w:color="auto"/>
        <w:right w:val="none" w:sz="0" w:space="0" w:color="auto"/>
      </w:divBdr>
    </w:div>
    <w:div w:id="1727146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nohisfra.hpage.com/bbbbbbbbbb-j-on-and-jan-b-ab-27-10-23-neues-gefuehl-ich.html"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2073</Words>
  <Characters>13067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BURG</dc:creator>
  <cp:keywords/>
  <dc:description/>
  <cp:lastModifiedBy>JO BURG</cp:lastModifiedBy>
  <cp:revision>3</cp:revision>
  <dcterms:created xsi:type="dcterms:W3CDTF">2024-01-02T12:41:00Z</dcterms:created>
  <dcterms:modified xsi:type="dcterms:W3CDTF">2024-01-02T14:16:00Z</dcterms:modified>
</cp:coreProperties>
</file>